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2856"/>
        <w:gridCol w:w="2856"/>
        <w:gridCol w:w="2315"/>
      </w:tblGrid>
      <w:tr w:rsidR="001E6940" w:rsidTr="001E6940">
        <w:trPr>
          <w:trHeight w:val="1359"/>
          <w:jc w:val="center"/>
        </w:trPr>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1E6940" w:rsidRDefault="001E6940">
            <w:pPr>
              <w:ind w:firstLineChars="300" w:firstLine="632"/>
              <w:rPr>
                <w:rFonts w:eastAsia="宋体"/>
                <w:b/>
                <w:szCs w:val="21"/>
              </w:rPr>
            </w:pPr>
            <w:r>
              <w:rPr>
                <w:rFonts w:hint="eastAsia"/>
                <w:b/>
                <w:szCs w:val="21"/>
              </w:rPr>
              <w:t>学员编号：</w:t>
            </w:r>
            <w:r>
              <w:rPr>
                <w:b/>
                <w:szCs w:val="21"/>
              </w:rPr>
              <w:t xml:space="preserve">                       </w:t>
            </w:r>
            <w:r>
              <w:rPr>
                <w:rFonts w:hint="eastAsia"/>
                <w:b/>
                <w:szCs w:val="21"/>
              </w:rPr>
              <w:t>年</w:t>
            </w:r>
            <w:r>
              <w:rPr>
                <w:b/>
                <w:szCs w:val="21"/>
              </w:rPr>
              <w:t xml:space="preserve">    </w:t>
            </w:r>
            <w:r>
              <w:rPr>
                <w:rFonts w:hint="eastAsia"/>
                <w:b/>
                <w:szCs w:val="21"/>
              </w:rPr>
              <w:t>级：</w:t>
            </w:r>
            <w:r>
              <w:rPr>
                <w:b/>
                <w:szCs w:val="21"/>
              </w:rPr>
              <w:t xml:space="preserve">               </w:t>
            </w:r>
            <w:r>
              <w:rPr>
                <w:rFonts w:hint="eastAsia"/>
                <w:b/>
                <w:szCs w:val="21"/>
              </w:rPr>
              <w:t>课</w:t>
            </w:r>
            <w:r>
              <w:rPr>
                <w:b/>
                <w:szCs w:val="21"/>
              </w:rPr>
              <w:t xml:space="preserve"> </w:t>
            </w:r>
            <w:r>
              <w:rPr>
                <w:rFonts w:hint="eastAsia"/>
                <w:b/>
                <w:szCs w:val="21"/>
              </w:rPr>
              <w:t>时</w:t>
            </w:r>
            <w:r>
              <w:rPr>
                <w:b/>
                <w:szCs w:val="21"/>
              </w:rPr>
              <w:t xml:space="preserve"> </w:t>
            </w:r>
            <w:r>
              <w:rPr>
                <w:rFonts w:hint="eastAsia"/>
                <w:b/>
                <w:szCs w:val="21"/>
              </w:rPr>
              <w:t>数：</w:t>
            </w:r>
          </w:p>
          <w:p w:rsidR="001E6940" w:rsidRDefault="001E6940">
            <w:pPr>
              <w:ind w:firstLineChars="300" w:firstLine="632"/>
              <w:rPr>
                <w:rFonts w:eastAsia="宋体"/>
                <w:szCs w:val="21"/>
              </w:rPr>
            </w:pPr>
            <w:r>
              <w:rPr>
                <w:rFonts w:hint="eastAsia"/>
                <w:b/>
                <w:szCs w:val="21"/>
              </w:rPr>
              <w:t>学员姓名：</w:t>
            </w:r>
            <w:r>
              <w:rPr>
                <w:b/>
                <w:szCs w:val="21"/>
              </w:rPr>
              <w:t xml:space="preserve">                       </w:t>
            </w:r>
            <w:r>
              <w:rPr>
                <w:rFonts w:hint="eastAsia"/>
                <w:b/>
                <w:szCs w:val="21"/>
              </w:rPr>
              <w:t>辅导科目：</w:t>
            </w:r>
            <w:r>
              <w:rPr>
                <w:b/>
                <w:szCs w:val="21"/>
              </w:rPr>
              <w:t xml:space="preserve">               </w:t>
            </w:r>
            <w:r>
              <w:rPr>
                <w:rFonts w:hint="eastAsia"/>
                <w:b/>
                <w:szCs w:val="21"/>
              </w:rPr>
              <w:t>学科教师：</w:t>
            </w:r>
          </w:p>
        </w:tc>
      </w:tr>
      <w:tr w:rsidR="001E6940" w:rsidTr="001E6940">
        <w:trPr>
          <w:trHeight w:val="507"/>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rsidR="001E6940" w:rsidRDefault="001E6940">
            <w:pPr>
              <w:jc w:val="center"/>
              <w:rPr>
                <w:b/>
                <w:szCs w:val="21"/>
                <w:lang w:eastAsia="en-US"/>
              </w:rPr>
            </w:pPr>
            <w:proofErr w:type="spellStart"/>
            <w:r>
              <w:rPr>
                <w:rFonts w:hint="eastAsia"/>
                <w:b/>
                <w:szCs w:val="21"/>
                <w:lang w:eastAsia="en-US"/>
              </w:rPr>
              <w:t>授课类型</w:t>
            </w:r>
            <w:proofErr w:type="spellEnd"/>
          </w:p>
        </w:tc>
        <w:tc>
          <w:tcPr>
            <w:tcW w:w="2855" w:type="dxa"/>
            <w:tcBorders>
              <w:top w:val="single" w:sz="4" w:space="0" w:color="auto"/>
              <w:left w:val="single" w:sz="4" w:space="0" w:color="auto"/>
              <w:bottom w:val="single" w:sz="4" w:space="0" w:color="auto"/>
              <w:right w:val="single" w:sz="4" w:space="0" w:color="auto"/>
            </w:tcBorders>
            <w:vAlign w:val="center"/>
            <w:hideMark/>
          </w:tcPr>
          <w:p w:rsidR="001E6940" w:rsidRDefault="001E6940">
            <w:pPr>
              <w:rPr>
                <w:rFonts w:eastAsia="黑体"/>
                <w:sz w:val="24"/>
                <w:lang w:eastAsia="en-US"/>
              </w:rPr>
            </w:pPr>
            <w:r>
              <w:rPr>
                <w:rFonts w:eastAsia="黑体"/>
                <w:sz w:val="24"/>
                <w:lang w:eastAsia="en-US"/>
              </w:rPr>
              <w:t>T</w:t>
            </w:r>
          </w:p>
        </w:tc>
        <w:tc>
          <w:tcPr>
            <w:tcW w:w="2855" w:type="dxa"/>
            <w:tcBorders>
              <w:top w:val="single" w:sz="4" w:space="0" w:color="auto"/>
              <w:left w:val="single" w:sz="4" w:space="0" w:color="auto"/>
              <w:bottom w:val="single" w:sz="4" w:space="0" w:color="auto"/>
              <w:right w:val="single" w:sz="4" w:space="0" w:color="auto"/>
            </w:tcBorders>
            <w:vAlign w:val="center"/>
            <w:hideMark/>
          </w:tcPr>
          <w:p w:rsidR="001E6940" w:rsidRDefault="001E6940">
            <w:pPr>
              <w:rPr>
                <w:rFonts w:eastAsia="黑体"/>
                <w:sz w:val="24"/>
                <w:lang w:eastAsia="en-US"/>
              </w:rPr>
            </w:pPr>
            <w:r>
              <w:rPr>
                <w:rFonts w:eastAsia="黑体"/>
                <w:sz w:val="24"/>
                <w:lang w:eastAsia="en-US"/>
              </w:rPr>
              <w:t xml:space="preserve">C </w:t>
            </w:r>
          </w:p>
        </w:tc>
        <w:tc>
          <w:tcPr>
            <w:tcW w:w="2314" w:type="dxa"/>
            <w:tcBorders>
              <w:top w:val="single" w:sz="4" w:space="0" w:color="auto"/>
              <w:left w:val="single" w:sz="4" w:space="0" w:color="auto"/>
              <w:bottom w:val="single" w:sz="4" w:space="0" w:color="auto"/>
              <w:right w:val="single" w:sz="4" w:space="0" w:color="auto"/>
            </w:tcBorders>
            <w:vAlign w:val="center"/>
            <w:hideMark/>
          </w:tcPr>
          <w:p w:rsidR="001E6940" w:rsidRDefault="001E6940">
            <w:pPr>
              <w:rPr>
                <w:rFonts w:eastAsia="黑体"/>
                <w:sz w:val="24"/>
                <w:lang w:eastAsia="en-US"/>
              </w:rPr>
            </w:pPr>
            <w:r>
              <w:rPr>
                <w:rFonts w:eastAsia="黑体"/>
                <w:sz w:val="24"/>
                <w:lang w:eastAsia="en-US"/>
              </w:rPr>
              <w:t>T</w:t>
            </w:r>
          </w:p>
        </w:tc>
      </w:tr>
      <w:tr w:rsidR="001E6940" w:rsidTr="001E6940">
        <w:trPr>
          <w:trHeight w:val="666"/>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rsidR="001E6940" w:rsidRDefault="001E6940">
            <w:pPr>
              <w:ind w:firstLineChars="132" w:firstLine="278"/>
              <w:rPr>
                <w:b/>
                <w:szCs w:val="21"/>
                <w:lang w:eastAsia="en-US"/>
              </w:rPr>
            </w:pPr>
            <w:proofErr w:type="spellStart"/>
            <w:r>
              <w:rPr>
                <w:rFonts w:hint="eastAsia"/>
                <w:b/>
                <w:szCs w:val="21"/>
                <w:lang w:eastAsia="en-US"/>
              </w:rPr>
              <w:t>授课日期及时段</w:t>
            </w:r>
            <w:proofErr w:type="spellEnd"/>
          </w:p>
        </w:tc>
        <w:tc>
          <w:tcPr>
            <w:tcW w:w="8024" w:type="dxa"/>
            <w:gridSpan w:val="3"/>
            <w:tcBorders>
              <w:top w:val="single" w:sz="4" w:space="0" w:color="auto"/>
              <w:left w:val="single" w:sz="4" w:space="0" w:color="auto"/>
              <w:bottom w:val="single" w:sz="4" w:space="0" w:color="auto"/>
              <w:right w:val="single" w:sz="4" w:space="0" w:color="auto"/>
            </w:tcBorders>
            <w:vAlign w:val="center"/>
          </w:tcPr>
          <w:p w:rsidR="001E6940" w:rsidRDefault="001E6940">
            <w:pPr>
              <w:rPr>
                <w:rFonts w:eastAsia="宋体"/>
                <w:b/>
                <w:szCs w:val="21"/>
                <w:lang w:eastAsia="en-US"/>
              </w:rPr>
            </w:pPr>
          </w:p>
        </w:tc>
      </w:tr>
      <w:tr w:rsidR="001E6940" w:rsidTr="001E6940">
        <w:trPr>
          <w:trHeight w:val="570"/>
          <w:jc w:val="center"/>
        </w:trPr>
        <w:tc>
          <w:tcPr>
            <w:tcW w:w="10060" w:type="dxa"/>
            <w:gridSpan w:val="4"/>
            <w:tcBorders>
              <w:top w:val="single" w:sz="4" w:space="0" w:color="auto"/>
              <w:left w:val="single" w:sz="4" w:space="0" w:color="auto"/>
              <w:bottom w:val="single" w:sz="4" w:space="0" w:color="auto"/>
              <w:right w:val="single" w:sz="4" w:space="0" w:color="auto"/>
            </w:tcBorders>
            <w:vAlign w:val="center"/>
            <w:hideMark/>
          </w:tcPr>
          <w:p w:rsidR="001E6940" w:rsidRDefault="001E6940">
            <w:pPr>
              <w:spacing w:line="360" w:lineRule="auto"/>
              <w:jc w:val="center"/>
              <w:rPr>
                <w:b/>
                <w:sz w:val="24"/>
                <w:szCs w:val="24"/>
                <w:lang w:eastAsia="en-US"/>
              </w:rPr>
            </w:pPr>
            <w:proofErr w:type="spellStart"/>
            <w:r>
              <w:rPr>
                <w:rFonts w:hint="eastAsia"/>
                <w:b/>
                <w:sz w:val="24"/>
                <w:szCs w:val="24"/>
                <w:lang w:eastAsia="en-US"/>
              </w:rPr>
              <w:t>教学内容</w:t>
            </w:r>
            <w:proofErr w:type="spellEnd"/>
          </w:p>
        </w:tc>
      </w:tr>
      <w:tr w:rsidR="001E6940" w:rsidTr="001E6940">
        <w:trPr>
          <w:trHeight w:val="570"/>
          <w:jc w:val="center"/>
        </w:trPr>
        <w:tc>
          <w:tcPr>
            <w:tcW w:w="10060" w:type="dxa"/>
            <w:gridSpan w:val="4"/>
            <w:tcBorders>
              <w:top w:val="single" w:sz="4" w:space="0" w:color="auto"/>
              <w:left w:val="single" w:sz="4" w:space="0" w:color="auto"/>
              <w:bottom w:val="single" w:sz="4" w:space="0" w:color="auto"/>
              <w:right w:val="single" w:sz="4" w:space="0" w:color="auto"/>
            </w:tcBorders>
            <w:vAlign w:val="center"/>
          </w:tcPr>
          <w:p w:rsidR="001E6940" w:rsidRPr="001E6940" w:rsidRDefault="001E6940">
            <w:pPr>
              <w:spacing w:line="360" w:lineRule="auto"/>
              <w:jc w:val="center"/>
              <w:rPr>
                <w:b/>
                <w:color w:val="FF0000"/>
                <w:sz w:val="32"/>
                <w:szCs w:val="30"/>
              </w:rPr>
            </w:pPr>
            <w:r w:rsidRPr="001E6940">
              <w:rPr>
                <w:rFonts w:hint="eastAsia"/>
                <w:b/>
                <w:color w:val="FF0000"/>
                <w:sz w:val="32"/>
                <w:szCs w:val="30"/>
              </w:rPr>
              <w:t xml:space="preserve">13.2 </w:t>
            </w:r>
            <w:r w:rsidRPr="001E6940">
              <w:rPr>
                <w:rFonts w:hint="eastAsia"/>
                <w:b/>
                <w:color w:val="FF0000"/>
                <w:sz w:val="32"/>
                <w:szCs w:val="30"/>
              </w:rPr>
              <w:t>比热容（二）</w:t>
            </w:r>
          </w:p>
          <w:p w:rsidR="001E6940" w:rsidRDefault="001E6940">
            <w:pPr>
              <w:spacing w:line="360" w:lineRule="auto"/>
              <w:rPr>
                <w:rFonts w:ascii="宋体" w:hAnsi="宋体"/>
                <w:b/>
                <w:szCs w:val="21"/>
              </w:rPr>
            </w:pPr>
            <w:r>
              <w:rPr>
                <w:rFonts w:hint="eastAsia"/>
                <w:b/>
                <w:color w:val="008000"/>
              </w:rPr>
              <w:t>【要点梳理】</w:t>
            </w:r>
            <w:r>
              <w:rPr>
                <w:kern w:val="0"/>
              </w:rPr>
              <w:br/>
            </w:r>
            <w:r>
              <w:rPr>
                <w:rFonts w:hint="eastAsia"/>
                <w:b/>
                <w:bCs/>
                <w:color w:val="FF9300"/>
                <w:kern w:val="0"/>
              </w:rPr>
              <w:t>要点一</w:t>
            </w:r>
            <w:r>
              <w:rPr>
                <w:b/>
                <w:bCs/>
                <w:color w:val="FF9300"/>
                <w:kern w:val="0"/>
              </w:rPr>
              <w:t xml:space="preserve"> </w:t>
            </w:r>
            <w:r>
              <w:rPr>
                <w:rFonts w:hint="eastAsia"/>
                <w:b/>
                <w:bCs/>
                <w:color w:val="FF9300"/>
                <w:kern w:val="0"/>
              </w:rPr>
              <w:t>、探究比较不同物质的吸热能力</w:t>
            </w:r>
          </w:p>
          <w:p w:rsidR="001E6940" w:rsidRDefault="001E6940">
            <w:pPr>
              <w:spacing w:line="360" w:lineRule="auto"/>
              <w:ind w:firstLineChars="200" w:firstLine="420"/>
              <w:rPr>
                <w:rFonts w:ascii="宋体" w:hAnsi="宋体" w:hint="eastAsia"/>
                <w:b/>
                <w:szCs w:val="21"/>
              </w:rPr>
            </w:pPr>
            <w:r>
              <w:rPr>
                <w:rFonts w:ascii="宋体" w:hAnsi="宋体" w:hint="eastAsia"/>
                <w:szCs w:val="21"/>
              </w:rPr>
              <w:t>1、提出问题:物体温度升高,吸收热量的多少与哪些因素有关?</w:t>
            </w:r>
            <w:bookmarkStart w:id="0" w:name="_GoBack"/>
            <w:bookmarkEnd w:id="0"/>
          </w:p>
          <w:p w:rsidR="001E6940" w:rsidRDefault="001E6940">
            <w:pPr>
              <w:spacing w:line="360" w:lineRule="auto"/>
              <w:ind w:firstLine="420"/>
              <w:rPr>
                <w:rFonts w:ascii="宋体" w:hAnsi="宋体" w:hint="eastAsia"/>
                <w:szCs w:val="21"/>
              </w:rPr>
            </w:pPr>
            <w:r>
              <w:rPr>
                <w:rFonts w:ascii="宋体" w:hAnsi="宋体" w:hint="eastAsia"/>
                <w:szCs w:val="21"/>
              </w:rPr>
              <w:t>2、猜想与假设</w:t>
            </w:r>
          </w:p>
          <w:p w:rsidR="001E6940" w:rsidRDefault="001E6940">
            <w:pPr>
              <w:spacing w:line="360" w:lineRule="auto"/>
              <w:ind w:firstLine="420"/>
              <w:rPr>
                <w:rFonts w:ascii="宋体" w:hAnsi="宋体" w:hint="eastAsia"/>
                <w:szCs w:val="21"/>
              </w:rPr>
            </w:pPr>
            <w:r>
              <w:rPr>
                <w:rFonts w:ascii="宋体" w:hAnsi="宋体" w:hint="eastAsia"/>
                <w:szCs w:val="21"/>
              </w:rPr>
              <w:t>以水为例：水吸热的多少,与水的质量,水的温度升高有关,不同物质,质量相同,温度升高相同吸热是否相同呢?</w:t>
            </w:r>
          </w:p>
          <w:p w:rsidR="001E6940" w:rsidRDefault="001E6940">
            <w:pPr>
              <w:spacing w:line="360" w:lineRule="auto"/>
              <w:rPr>
                <w:rFonts w:ascii="宋体" w:hAnsi="宋体" w:hint="eastAsia"/>
                <w:b/>
                <w:szCs w:val="21"/>
              </w:rPr>
            </w:pPr>
            <w:r>
              <w:rPr>
                <w:rFonts w:ascii="宋体" w:hAnsi="宋体" w:hint="eastAsia"/>
                <w:b/>
                <w:szCs w:val="21"/>
              </w:rPr>
              <w:t xml:space="preserve">　　总结：</w:t>
            </w:r>
            <w:r>
              <w:rPr>
                <w:rFonts w:ascii="宋体" w:hAnsi="宋体" w:hint="eastAsia"/>
                <w:szCs w:val="21"/>
              </w:rPr>
              <w:t>物体吸热多少与物质的种类,物体的质量,物体升高的温度有关。</w:t>
            </w:r>
          </w:p>
          <w:p w:rsidR="001E6940" w:rsidRDefault="001E6940">
            <w:pPr>
              <w:spacing w:line="360" w:lineRule="auto"/>
              <w:rPr>
                <w:rFonts w:ascii="宋体" w:hAnsi="宋体" w:hint="eastAsia"/>
                <w:szCs w:val="21"/>
              </w:rPr>
            </w:pPr>
            <w:r>
              <w:rPr>
                <w:rFonts w:ascii="宋体" w:hAnsi="宋体" w:hint="eastAsia"/>
                <w:szCs w:val="21"/>
              </w:rPr>
              <w:t xml:space="preserve">　　3、制定计划与设计实验</w:t>
            </w:r>
          </w:p>
          <w:p w:rsidR="001E6940" w:rsidRDefault="001E6940">
            <w:pPr>
              <w:spacing w:line="360" w:lineRule="auto"/>
              <w:rPr>
                <w:rFonts w:ascii="宋体" w:hAnsi="宋体" w:hint="eastAsia"/>
                <w:szCs w:val="21"/>
              </w:rPr>
            </w:pPr>
            <w:r>
              <w:rPr>
                <w:rFonts w:ascii="宋体" w:hAnsi="宋体" w:hint="eastAsia"/>
                <w:szCs w:val="21"/>
              </w:rPr>
              <w:t xml:space="preserve">　　温馨提示：注意控制变量法的使用,取质量相同,初温相同的水和煤油,升高相同的温度,看吸热是否相同,(以加热时间的多少来看吸热的多少)  。</w:t>
            </w:r>
          </w:p>
          <w:p w:rsidR="001E6940" w:rsidRDefault="001E6940">
            <w:pPr>
              <w:spacing w:line="360" w:lineRule="auto"/>
              <w:ind w:firstLine="480"/>
              <w:rPr>
                <w:rFonts w:ascii="宋体" w:hAnsi="宋体" w:hint="eastAsia"/>
                <w:szCs w:val="21"/>
              </w:rPr>
            </w:pPr>
            <w:r>
              <w:rPr>
                <w:rFonts w:ascii="宋体" w:hAnsi="宋体" w:hint="eastAsia"/>
                <w:szCs w:val="21"/>
              </w:rPr>
              <w:t>4、进行实验与收集证据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326"/>
              <w:gridCol w:w="1260"/>
              <w:gridCol w:w="1260"/>
              <w:gridCol w:w="1980"/>
              <w:gridCol w:w="1854"/>
            </w:tblGrid>
            <w:tr w:rsidR="001E6940">
              <w:trPr>
                <w:jc w:val="center"/>
              </w:trPr>
              <w:tc>
                <w:tcPr>
                  <w:tcW w:w="1194"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物质种类</w:t>
                  </w:r>
                </w:p>
              </w:tc>
              <w:tc>
                <w:tcPr>
                  <w:tcW w:w="1326"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质量m/kg</w:t>
                  </w:r>
                </w:p>
              </w:tc>
              <w:tc>
                <w:tcPr>
                  <w:tcW w:w="1260"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初温t/</w:t>
                  </w:r>
                  <w:r>
                    <w:rPr>
                      <w:rFonts w:ascii="宋体" w:hAnsi="宋体" w:cs="宋体" w:hint="eastAsia"/>
                      <w:szCs w:val="21"/>
                    </w:rPr>
                    <w:t>℃</w:t>
                  </w:r>
                </w:p>
              </w:tc>
              <w:tc>
                <w:tcPr>
                  <w:tcW w:w="1260"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末温t/</w:t>
                  </w:r>
                  <w:r>
                    <w:rPr>
                      <w:rFonts w:ascii="宋体" w:hAnsi="宋体" w:cs="宋体" w:hint="eastAsia"/>
                      <w:szCs w:val="21"/>
                    </w:rPr>
                    <w:t>℃</w:t>
                  </w:r>
                </w:p>
              </w:tc>
              <w:tc>
                <w:tcPr>
                  <w:tcW w:w="1980"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温度变化</w:t>
                  </w:r>
                  <w:r>
                    <w:rPr>
                      <w:rFonts w:ascii="宋体" w:hAnsi="宋体" w:cs="宋体" w:hint="eastAsia"/>
                      <w:szCs w:val="21"/>
                    </w:rPr>
                    <w:t>△</w:t>
                  </w:r>
                  <w:r>
                    <w:rPr>
                      <w:rFonts w:ascii="宋体" w:hAnsi="宋体" w:hint="eastAsia"/>
                      <w:szCs w:val="21"/>
                    </w:rPr>
                    <w:t>t/</w:t>
                  </w:r>
                  <w:r>
                    <w:rPr>
                      <w:rFonts w:ascii="宋体" w:hAnsi="宋体" w:cs="宋体" w:hint="eastAsia"/>
                      <w:szCs w:val="21"/>
                    </w:rPr>
                    <w:t>℃</w:t>
                  </w:r>
                </w:p>
              </w:tc>
              <w:tc>
                <w:tcPr>
                  <w:tcW w:w="1854"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加热时间T/min</w:t>
                  </w:r>
                </w:p>
              </w:tc>
            </w:tr>
            <w:tr w:rsidR="001E6940">
              <w:trPr>
                <w:jc w:val="center"/>
              </w:trPr>
              <w:tc>
                <w:tcPr>
                  <w:tcW w:w="1194"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水</w:t>
                  </w:r>
                </w:p>
              </w:tc>
              <w:tc>
                <w:tcPr>
                  <w:tcW w:w="1326"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854"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r>
            <w:tr w:rsidR="001E6940">
              <w:trPr>
                <w:jc w:val="center"/>
              </w:trPr>
              <w:tc>
                <w:tcPr>
                  <w:tcW w:w="1194"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水</w:t>
                  </w:r>
                </w:p>
              </w:tc>
              <w:tc>
                <w:tcPr>
                  <w:tcW w:w="1326"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854"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r>
            <w:tr w:rsidR="001E6940">
              <w:trPr>
                <w:jc w:val="center"/>
              </w:trPr>
              <w:tc>
                <w:tcPr>
                  <w:tcW w:w="1194"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煤油</w:t>
                  </w:r>
                </w:p>
              </w:tc>
              <w:tc>
                <w:tcPr>
                  <w:tcW w:w="1326"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854"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r>
            <w:tr w:rsidR="001E6940">
              <w:trPr>
                <w:jc w:val="center"/>
              </w:trPr>
              <w:tc>
                <w:tcPr>
                  <w:tcW w:w="1194" w:type="dxa"/>
                  <w:tcBorders>
                    <w:top w:val="single" w:sz="4" w:space="0" w:color="auto"/>
                    <w:left w:val="single" w:sz="4" w:space="0" w:color="auto"/>
                    <w:bottom w:val="single" w:sz="4" w:space="0" w:color="auto"/>
                    <w:right w:val="single" w:sz="4" w:space="0" w:color="auto"/>
                  </w:tcBorders>
                  <w:hideMark/>
                </w:tcPr>
                <w:p w:rsidR="001E6940" w:rsidRDefault="001E6940">
                  <w:pPr>
                    <w:spacing w:line="360" w:lineRule="auto"/>
                    <w:jc w:val="center"/>
                    <w:rPr>
                      <w:rFonts w:ascii="宋体" w:hAnsi="宋体"/>
                      <w:szCs w:val="21"/>
                    </w:rPr>
                  </w:pPr>
                  <w:r>
                    <w:rPr>
                      <w:rFonts w:ascii="宋体" w:hAnsi="宋体" w:hint="eastAsia"/>
                      <w:szCs w:val="21"/>
                    </w:rPr>
                    <w:t>煤油</w:t>
                  </w:r>
                </w:p>
              </w:tc>
              <w:tc>
                <w:tcPr>
                  <w:tcW w:w="1326"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c>
                <w:tcPr>
                  <w:tcW w:w="1854" w:type="dxa"/>
                  <w:tcBorders>
                    <w:top w:val="single" w:sz="4" w:space="0" w:color="auto"/>
                    <w:left w:val="single" w:sz="4" w:space="0" w:color="auto"/>
                    <w:bottom w:val="single" w:sz="4" w:space="0" w:color="auto"/>
                    <w:right w:val="single" w:sz="4" w:space="0" w:color="auto"/>
                  </w:tcBorders>
                </w:tcPr>
                <w:p w:rsidR="001E6940" w:rsidRDefault="001E6940">
                  <w:pPr>
                    <w:spacing w:line="360" w:lineRule="auto"/>
                    <w:jc w:val="center"/>
                    <w:rPr>
                      <w:rFonts w:ascii="宋体" w:hAnsi="宋体"/>
                      <w:szCs w:val="21"/>
                    </w:rPr>
                  </w:pPr>
                </w:p>
              </w:tc>
            </w:tr>
          </w:tbl>
          <w:p w:rsidR="001E6940" w:rsidRDefault="001E6940">
            <w:pPr>
              <w:spacing w:line="360" w:lineRule="auto"/>
              <w:ind w:firstLine="420"/>
              <w:rPr>
                <w:rFonts w:ascii="宋体" w:hAnsi="宋体" w:hint="eastAsia"/>
                <w:szCs w:val="21"/>
              </w:rPr>
            </w:pPr>
            <w:r>
              <w:rPr>
                <w:rFonts w:ascii="宋体" w:hAnsi="宋体" w:hint="eastAsia"/>
                <w:szCs w:val="21"/>
              </w:rPr>
              <w:t>5、分析与论证：</w:t>
            </w:r>
          </w:p>
          <w:p w:rsidR="001E6940" w:rsidRDefault="001E6940">
            <w:pPr>
              <w:spacing w:line="360" w:lineRule="auto"/>
              <w:ind w:firstLine="420"/>
              <w:rPr>
                <w:rFonts w:ascii="宋体" w:hAnsi="宋体" w:hint="eastAsia"/>
                <w:szCs w:val="21"/>
              </w:rPr>
            </w:pPr>
            <w:r>
              <w:rPr>
                <w:rFonts w:ascii="宋体" w:hAnsi="宋体" w:hint="eastAsia"/>
                <w:szCs w:val="21"/>
              </w:rPr>
              <w:t>相同质量的同种物质,升高相同的温度,吸热是相同的；</w:t>
            </w:r>
          </w:p>
          <w:p w:rsidR="001E6940" w:rsidRDefault="001E6940">
            <w:pPr>
              <w:spacing w:line="360" w:lineRule="auto"/>
              <w:rPr>
                <w:rFonts w:ascii="宋体" w:hAnsi="宋体" w:hint="eastAsia"/>
                <w:szCs w:val="21"/>
              </w:rPr>
            </w:pPr>
            <w:r>
              <w:rPr>
                <w:rFonts w:ascii="宋体" w:hAnsi="宋体" w:hint="eastAsia"/>
                <w:szCs w:val="21"/>
              </w:rPr>
              <w:t xml:space="preserve">　　相同质量的不同物质,升高相同的温度,吸热是不同的。</w:t>
            </w:r>
          </w:p>
          <w:p w:rsidR="001E6940" w:rsidRDefault="001E6940">
            <w:pPr>
              <w:spacing w:line="360" w:lineRule="auto"/>
              <w:rPr>
                <w:rFonts w:ascii="宋体" w:hAnsi="宋体" w:hint="eastAsia"/>
                <w:szCs w:val="21"/>
              </w:rPr>
            </w:pPr>
            <w:r>
              <w:rPr>
                <w:rFonts w:ascii="宋体" w:hAnsi="宋体" w:hint="eastAsia"/>
                <w:szCs w:val="21"/>
              </w:rPr>
              <w:t xml:space="preserve">　　6、评估、交流与合作</w:t>
            </w:r>
          </w:p>
          <w:p w:rsidR="001E6940" w:rsidRDefault="001E6940">
            <w:pPr>
              <w:spacing w:line="360" w:lineRule="auto"/>
              <w:rPr>
                <w:rFonts w:hint="eastAsia"/>
                <w:color w:val="000000"/>
              </w:rPr>
            </w:pPr>
            <w:r>
              <w:rPr>
                <w:rFonts w:ascii="宋体" w:hAnsi="宋体" w:hint="eastAsia"/>
                <w:szCs w:val="21"/>
              </w:rPr>
              <w:t xml:space="preserve">　　7、分析误差的原因</w:t>
            </w:r>
          </w:p>
          <w:p w:rsidR="001E6940" w:rsidRDefault="001E6940">
            <w:pPr>
              <w:spacing w:line="360" w:lineRule="auto"/>
              <w:rPr>
                <w:b/>
                <w:bCs/>
                <w:color w:val="FF9300"/>
                <w:kern w:val="0"/>
              </w:rPr>
            </w:pPr>
            <w:r>
              <w:rPr>
                <w:rFonts w:hint="eastAsia"/>
                <w:b/>
                <w:bCs/>
                <w:color w:val="FF9300"/>
                <w:kern w:val="0"/>
              </w:rPr>
              <w:lastRenderedPageBreak/>
              <w:t>要点二、比热容</w:t>
            </w:r>
          </w:p>
          <w:p w:rsidR="001E6940" w:rsidRDefault="001E6940">
            <w:pPr>
              <w:spacing w:line="360" w:lineRule="auto"/>
              <w:ind w:leftChars="100" w:left="210" w:firstLineChars="150" w:firstLine="315"/>
              <w:rPr>
                <w:kern w:val="0"/>
              </w:rPr>
            </w:pPr>
            <w:r>
              <w:rPr>
                <w:rFonts w:hint="eastAsia"/>
                <w:kern w:val="0"/>
              </w:rPr>
              <w:t>单一定质量的某种物质，在温度升高时所吸收的热量与它的质量和升高温度乘积之比，叫做物质的比热容。符号</w:t>
            </w:r>
            <w:r>
              <w:rPr>
                <w:kern w:val="0"/>
              </w:rPr>
              <w:t>c</w:t>
            </w:r>
            <w:r>
              <w:rPr>
                <w:rFonts w:hint="eastAsia"/>
                <w:kern w:val="0"/>
              </w:rPr>
              <w:t>，单位为焦每千克摄氏度，符号为</w:t>
            </w:r>
            <w:r>
              <w:rPr>
                <w:kern w:val="0"/>
              </w:rPr>
              <w:t>J/(</w:t>
            </w:r>
            <w:r>
              <w:rPr>
                <w:rFonts w:hint="eastAsia"/>
                <w:kern w:val="0"/>
              </w:rPr>
              <w:t>㎏·℃）。</w:t>
            </w:r>
          </w:p>
          <w:p w:rsidR="001E6940" w:rsidRDefault="001E6940">
            <w:pPr>
              <w:spacing w:line="360" w:lineRule="auto"/>
              <w:ind w:leftChars="100" w:left="210"/>
              <w:jc w:val="left"/>
              <w:rPr>
                <w:kern w:val="0"/>
              </w:rPr>
            </w:pPr>
            <w:r>
              <w:rPr>
                <w:rFonts w:hint="eastAsia"/>
                <w:b/>
                <w:color w:val="FF00FF"/>
              </w:rPr>
              <w:t>要点诠释：</w:t>
            </w:r>
            <w:r>
              <w:rPr>
                <w:kern w:val="0"/>
              </w:rPr>
              <w:t xml:space="preserve">  </w:t>
            </w:r>
            <w:r>
              <w:rPr>
                <w:kern w:val="0"/>
              </w:rPr>
              <w:br/>
              <w:t xml:space="preserve">   1</w:t>
            </w:r>
            <w:r>
              <w:rPr>
                <w:rFonts w:hint="eastAsia"/>
                <w:kern w:val="0"/>
              </w:rPr>
              <w:t>、比热容是物质本身的一种性质</w:t>
            </w:r>
            <w:r>
              <w:rPr>
                <w:kern w:val="0"/>
              </w:rPr>
              <w:br/>
            </w:r>
            <w:r>
              <w:rPr>
                <w:rFonts w:hint="eastAsia"/>
                <w:kern w:val="0"/>
              </w:rPr>
              <w:t xml:space="preserve">　　（</w:t>
            </w:r>
            <w:r>
              <w:rPr>
                <w:kern w:val="0"/>
              </w:rPr>
              <w:t>1</w:t>
            </w:r>
            <w:r>
              <w:rPr>
                <w:rFonts w:hint="eastAsia"/>
                <w:kern w:val="0"/>
              </w:rPr>
              <w:t>）同种物质在同一状态下的比热容与其质量、吸收（或放出）热量的多少及温度的改变无关。</w:t>
            </w:r>
            <w:r>
              <w:rPr>
                <w:kern w:val="0"/>
              </w:rPr>
              <w:br/>
            </w:r>
            <w:r>
              <w:rPr>
                <w:rFonts w:hint="eastAsia"/>
                <w:kern w:val="0"/>
              </w:rPr>
              <w:t xml:space="preserve">　　（</w:t>
            </w:r>
            <w:r>
              <w:rPr>
                <w:kern w:val="0"/>
              </w:rPr>
              <w:t>2</w:t>
            </w:r>
            <w:r>
              <w:rPr>
                <w:rFonts w:hint="eastAsia"/>
                <w:kern w:val="0"/>
              </w:rPr>
              <w:t>）同一种物质在不同的状态下比热容不同，如冰、水的比热容是不同的。</w:t>
            </w:r>
            <w:r>
              <w:rPr>
                <w:kern w:val="0"/>
              </w:rPr>
              <w:br/>
            </w:r>
            <w:r>
              <w:rPr>
                <w:rFonts w:hint="eastAsia"/>
                <w:kern w:val="0"/>
              </w:rPr>
              <w:t xml:space="preserve">　</w:t>
            </w:r>
            <w:r>
              <w:rPr>
                <w:kern w:val="0"/>
              </w:rPr>
              <w:t xml:space="preserve"> </w:t>
            </w:r>
            <w:r>
              <w:rPr>
                <w:bCs/>
                <w:kern w:val="0"/>
              </w:rPr>
              <w:t>2</w:t>
            </w:r>
            <w:r>
              <w:rPr>
                <w:rFonts w:hint="eastAsia"/>
                <w:bCs/>
                <w:kern w:val="0"/>
              </w:rPr>
              <w:t>、</w:t>
            </w:r>
            <w:r>
              <w:rPr>
                <w:rFonts w:hint="eastAsia"/>
                <w:kern w:val="0"/>
              </w:rPr>
              <w:t>水的比热容比较大，是</w:t>
            </w:r>
            <w:r>
              <w:rPr>
                <w:kern w:val="0"/>
              </w:rPr>
              <w:t>4.2</w:t>
            </w:r>
            <w:r>
              <w:rPr>
                <w:rFonts w:hint="eastAsia"/>
                <w:kern w:val="0"/>
              </w:rPr>
              <w:t>×</w:t>
            </w:r>
            <w:r>
              <w:rPr>
                <w:kern w:val="0"/>
              </w:rPr>
              <w:t>10</w:t>
            </w:r>
            <w:r>
              <w:rPr>
                <w:kern w:val="0"/>
                <w:vertAlign w:val="superscript"/>
              </w:rPr>
              <w:t>3</w:t>
            </w:r>
            <w:r>
              <w:rPr>
                <w:kern w:val="0"/>
              </w:rPr>
              <w:t>J/(</w:t>
            </w:r>
            <w:r>
              <w:rPr>
                <w:rFonts w:hint="eastAsia"/>
                <w:kern w:val="0"/>
              </w:rPr>
              <w:t>㎏·℃）。主要表现：</w:t>
            </w:r>
            <w:r>
              <w:rPr>
                <w:kern w:val="0"/>
              </w:rPr>
              <w:br/>
            </w:r>
            <w:r>
              <w:rPr>
                <w:rFonts w:hint="eastAsia"/>
                <w:kern w:val="0"/>
              </w:rPr>
              <w:t xml:space="preserve">　　（</w:t>
            </w:r>
            <w:r>
              <w:rPr>
                <w:kern w:val="0"/>
              </w:rPr>
              <w:t>1</w:t>
            </w:r>
            <w:r>
              <w:rPr>
                <w:rFonts w:hint="eastAsia"/>
                <w:kern w:val="0"/>
              </w:rPr>
              <w:t>）由于水的比热容较大，一定质量的水升高（或降低）一定的温度吸收（或放出）的热量较多，我们用水作为冷却剂和取暖用。</w:t>
            </w:r>
            <w:r>
              <w:rPr>
                <w:kern w:val="0"/>
              </w:rPr>
              <w:br/>
            </w:r>
            <w:r>
              <w:rPr>
                <w:rFonts w:hint="eastAsia"/>
                <w:kern w:val="0"/>
              </w:rPr>
              <w:t xml:space="preserve">　　（</w:t>
            </w:r>
            <w:r>
              <w:rPr>
                <w:kern w:val="0"/>
              </w:rPr>
              <w:t>2</w:t>
            </w:r>
            <w:r>
              <w:rPr>
                <w:rFonts w:hint="eastAsia"/>
                <w:kern w:val="0"/>
              </w:rPr>
              <w:t>）由于水的比热容较大，一定质量的水吸收（或放出）较多的热量而自身的温度却改变不多，这一点有利于调节气候。夏天，太阳晒到海面上，海水的温度升高过程中吸收大量的热，所以人们住在海边并不觉得特别热；冬天，气温低了，海水由于温度降低而放出大量的热，使沿海气温降得不是太低，所以住在海边的人又不觉得特别冷。</w:t>
            </w:r>
          </w:p>
          <w:p w:rsidR="001E6940" w:rsidRDefault="001E6940">
            <w:pPr>
              <w:spacing w:line="360" w:lineRule="auto"/>
              <w:ind w:leftChars="100" w:left="210"/>
              <w:jc w:val="left"/>
              <w:rPr>
                <w:kern w:val="0"/>
              </w:rPr>
            </w:pPr>
            <w:r>
              <w:rPr>
                <w:rFonts w:hint="eastAsia"/>
                <w:b/>
                <w:bCs/>
                <w:color w:val="FF9300"/>
                <w:kern w:val="0"/>
              </w:rPr>
              <w:t>要点三、热量的计算</w:t>
            </w:r>
          </w:p>
          <w:p w:rsidR="001E6940" w:rsidRDefault="001E6940">
            <w:pPr>
              <w:spacing w:line="360" w:lineRule="auto"/>
              <w:ind w:leftChars="100" w:left="210"/>
              <w:jc w:val="left"/>
              <w:rPr>
                <w:color w:val="000000"/>
              </w:rPr>
            </w:pPr>
            <w:r>
              <w:rPr>
                <w:color w:val="000000"/>
              </w:rPr>
              <w:t xml:space="preserve">    </w:t>
            </w:r>
            <w:r>
              <w:rPr>
                <w:b/>
                <w:color w:val="0000FF"/>
                <w:szCs w:val="21"/>
              </w:rPr>
              <w:t>1</w:t>
            </w:r>
            <w:r>
              <w:rPr>
                <w:rFonts w:hint="eastAsia"/>
                <w:b/>
                <w:color w:val="0000FF"/>
                <w:szCs w:val="21"/>
              </w:rPr>
              <w:t>、吸热公式：</w:t>
            </w:r>
            <w:r>
              <w:rPr>
                <w:kern w:val="0"/>
              </w:rPr>
              <w:t>Q</w:t>
            </w:r>
            <w:r>
              <w:rPr>
                <w:rFonts w:hint="eastAsia"/>
                <w:kern w:val="0"/>
                <w:vertAlign w:val="subscript"/>
              </w:rPr>
              <w:t>吸</w:t>
            </w:r>
            <w:r>
              <w:rPr>
                <w:kern w:val="0"/>
              </w:rPr>
              <w:t>=cm(t-t</w:t>
            </w:r>
            <w:r>
              <w:rPr>
                <w:kern w:val="0"/>
                <w:vertAlign w:val="subscript"/>
              </w:rPr>
              <w:t>0</w:t>
            </w:r>
            <w:r>
              <w:rPr>
                <w:kern w:val="0"/>
              </w:rPr>
              <w:t>)</w:t>
            </w:r>
            <w:r>
              <w:rPr>
                <w:kern w:val="0"/>
              </w:rPr>
              <w:br/>
            </w:r>
            <w:r>
              <w:rPr>
                <w:rFonts w:hint="eastAsia"/>
                <w:kern w:val="0"/>
              </w:rPr>
              <w:t xml:space="preserve">　　式中</w:t>
            </w:r>
            <w:r>
              <w:rPr>
                <w:kern w:val="0"/>
              </w:rPr>
              <w:t>Q</w:t>
            </w:r>
            <w:r>
              <w:rPr>
                <w:rFonts w:hint="eastAsia"/>
                <w:kern w:val="0"/>
                <w:vertAlign w:val="subscript"/>
              </w:rPr>
              <w:t>吸</w:t>
            </w:r>
            <w:r>
              <w:rPr>
                <w:rFonts w:hint="eastAsia"/>
                <w:kern w:val="0"/>
              </w:rPr>
              <w:t>表示物体吸收的热量，</w:t>
            </w:r>
            <w:r>
              <w:rPr>
                <w:kern w:val="0"/>
              </w:rPr>
              <w:t>c</w:t>
            </w:r>
            <w:r>
              <w:rPr>
                <w:rFonts w:hint="eastAsia"/>
                <w:kern w:val="0"/>
              </w:rPr>
              <w:t>表示物质的比热容，</w:t>
            </w:r>
            <w:r>
              <w:rPr>
                <w:kern w:val="0"/>
              </w:rPr>
              <w:t>m</w:t>
            </w:r>
            <w:r>
              <w:rPr>
                <w:rFonts w:hint="eastAsia"/>
                <w:kern w:val="0"/>
              </w:rPr>
              <w:t>表示物体的质量，</w:t>
            </w:r>
            <w:r>
              <w:rPr>
                <w:kern w:val="0"/>
              </w:rPr>
              <w:t>t</w:t>
            </w:r>
            <w:r>
              <w:rPr>
                <w:kern w:val="0"/>
                <w:vertAlign w:val="subscript"/>
              </w:rPr>
              <w:t>0</w:t>
            </w:r>
            <w:r>
              <w:rPr>
                <w:rFonts w:hint="eastAsia"/>
                <w:kern w:val="0"/>
              </w:rPr>
              <w:t>表示物体原来的温度，</w:t>
            </w:r>
            <w:r>
              <w:rPr>
                <w:kern w:val="0"/>
              </w:rPr>
              <w:t>t</w:t>
            </w:r>
            <w:r>
              <w:rPr>
                <w:rFonts w:hint="eastAsia"/>
                <w:kern w:val="0"/>
              </w:rPr>
              <w:t>表示物体后来的温度。（</w:t>
            </w:r>
            <w:r>
              <w:rPr>
                <w:kern w:val="0"/>
              </w:rPr>
              <w:t>t-t</w:t>
            </w:r>
            <w:r>
              <w:rPr>
                <w:kern w:val="0"/>
                <w:vertAlign w:val="subscript"/>
              </w:rPr>
              <w:t>0</w:t>
            </w:r>
            <w:r>
              <w:rPr>
                <w:rFonts w:hint="eastAsia"/>
                <w:kern w:val="0"/>
              </w:rPr>
              <w:t>）表示温度的升高量。</w:t>
            </w:r>
            <w:r>
              <w:rPr>
                <w:kern w:val="0"/>
              </w:rPr>
              <w:br/>
            </w:r>
            <w:r>
              <w:rPr>
                <w:rFonts w:hint="eastAsia"/>
                <w:kern w:val="0"/>
              </w:rPr>
              <w:t xml:space="preserve">　　</w:t>
            </w:r>
            <w:r>
              <w:rPr>
                <w:b/>
                <w:color w:val="0000FF"/>
                <w:szCs w:val="21"/>
              </w:rPr>
              <w:t>2</w:t>
            </w:r>
            <w:r>
              <w:rPr>
                <w:rFonts w:hint="eastAsia"/>
                <w:b/>
                <w:color w:val="0000FF"/>
                <w:szCs w:val="21"/>
              </w:rPr>
              <w:t>、放热公式：</w:t>
            </w:r>
            <w:r>
              <w:rPr>
                <w:kern w:val="0"/>
              </w:rPr>
              <w:t>Q</w:t>
            </w:r>
            <w:r>
              <w:rPr>
                <w:rFonts w:hint="eastAsia"/>
                <w:kern w:val="0"/>
                <w:vertAlign w:val="subscript"/>
              </w:rPr>
              <w:t>放</w:t>
            </w:r>
            <w:r>
              <w:rPr>
                <w:kern w:val="0"/>
              </w:rPr>
              <w:t>=cm(t</w:t>
            </w:r>
            <w:r>
              <w:rPr>
                <w:kern w:val="0"/>
                <w:vertAlign w:val="subscript"/>
              </w:rPr>
              <w:t>0</w:t>
            </w:r>
            <w:r>
              <w:rPr>
                <w:kern w:val="0"/>
              </w:rPr>
              <w:t>-t)</w:t>
            </w:r>
            <w:r>
              <w:rPr>
                <w:kern w:val="0"/>
              </w:rPr>
              <w:br/>
            </w:r>
            <w:r>
              <w:rPr>
                <w:rFonts w:hint="eastAsia"/>
                <w:kern w:val="0"/>
              </w:rPr>
              <w:t xml:space="preserve">　　式中（</w:t>
            </w:r>
            <w:r>
              <w:rPr>
                <w:kern w:val="0"/>
              </w:rPr>
              <w:t>t</w:t>
            </w:r>
            <w:r>
              <w:rPr>
                <w:kern w:val="0"/>
                <w:vertAlign w:val="subscript"/>
              </w:rPr>
              <w:t>0</w:t>
            </w:r>
            <w:r>
              <w:rPr>
                <w:kern w:val="0"/>
              </w:rPr>
              <w:t>-t</w:t>
            </w:r>
            <w:r>
              <w:rPr>
                <w:rFonts w:hint="eastAsia"/>
                <w:kern w:val="0"/>
              </w:rPr>
              <w:t>）表示物体温度的降低量。</w:t>
            </w:r>
            <w:r>
              <w:rPr>
                <w:kern w:val="0"/>
              </w:rPr>
              <w:br/>
            </w:r>
            <w:r>
              <w:rPr>
                <w:rFonts w:hint="eastAsia"/>
                <w:b/>
                <w:color w:val="FF00FF"/>
              </w:rPr>
              <w:t>要点诠释：</w:t>
            </w:r>
            <w:r>
              <w:rPr>
                <w:kern w:val="0"/>
              </w:rPr>
              <w:t xml:space="preserve">  </w:t>
            </w:r>
            <w:r>
              <w:rPr>
                <w:kern w:val="0"/>
              </w:rPr>
              <w:br/>
              <w:t xml:space="preserve">    </w:t>
            </w:r>
            <w:r>
              <w:rPr>
                <w:rFonts w:hint="eastAsia"/>
                <w:kern w:val="0"/>
              </w:rPr>
              <w:t>物体吸收或放出热量的多少由物体的比热容、物体的质量和物体的温度升高（或降低）的乘积决定，跟物体的温度高低无关。</w:t>
            </w:r>
          </w:p>
          <w:p w:rsidR="001E6940" w:rsidRDefault="001E6940">
            <w:pPr>
              <w:widowControl/>
              <w:spacing w:line="360" w:lineRule="auto"/>
              <w:rPr>
                <w:b/>
                <w:bCs/>
                <w:color w:val="008000"/>
              </w:rPr>
            </w:pPr>
            <w:r>
              <w:rPr>
                <w:rFonts w:hint="eastAsia"/>
                <w:b/>
                <w:bCs/>
                <w:color w:val="008000"/>
              </w:rPr>
              <w:t>【典型例题】</w:t>
            </w:r>
          </w:p>
          <w:p w:rsidR="001E6940" w:rsidRDefault="001E6940">
            <w:pPr>
              <w:spacing w:line="360" w:lineRule="auto"/>
              <w:rPr>
                <w:rFonts w:ascii="黑体" w:eastAsia="黑体"/>
                <w:b/>
                <w:bCs/>
                <w:color w:val="FF9300"/>
                <w:sz w:val="23"/>
                <w:szCs w:val="23"/>
              </w:rPr>
            </w:pPr>
            <w:r>
              <w:rPr>
                <w:rStyle w:val="biaoti031"/>
                <w:rFonts w:hint="default"/>
              </w:rPr>
              <w:t>类型一、比热容</w:t>
            </w:r>
          </w:p>
          <w:p w:rsidR="001E6940" w:rsidRDefault="001E6940">
            <w:pPr>
              <w:spacing w:line="360" w:lineRule="auto"/>
              <w:rPr>
                <w:rFonts w:hint="eastAsia"/>
                <w:kern w:val="0"/>
              </w:rPr>
            </w:pPr>
            <w:r>
              <w:rPr>
                <w:noProof/>
                <w:kern w:val="0"/>
              </w:rPr>
              <w:drawing>
                <wp:inline distT="0" distB="0" distL="0" distR="0">
                  <wp:extent cx="323850" cy="333375"/>
                  <wp:effectExtent l="0" t="0" r="0" b="9525"/>
                  <wp:docPr id="22" name="图片 22" descr="https://resource.etiantian.com/ett20/resource/e7f05944c5307adcab66e2bbaac1052c/images/mb04_0803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resource.etiantian.com/ett20/resource/e7f05944c5307adcab66e2bbaac1052c/images/mb04_080317.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Pr>
                <w:b/>
                <w:bCs/>
              </w:rPr>
              <w:t>1</w:t>
            </w:r>
            <w:r>
              <w:rPr>
                <w:rFonts w:hint="eastAsia"/>
                <w:b/>
                <w:bCs/>
              </w:rPr>
              <w:t>、</w:t>
            </w:r>
            <w:r>
              <w:rPr>
                <w:rFonts w:hint="eastAsia"/>
                <w:kern w:val="0"/>
              </w:rPr>
              <w:t>为了探究液体温度升高时吸收热量的多少与哪些因素有关，小刚和几个同学做了如下实验：在四个相同的烧杯中分别盛有水和煤油，用相同的加热器给它们加热。加热器每分钟放出的热量相等，且放出的热量全部被水和煤油吸收。下表是同学们记录的实验数据，请你根据下表中的实验数据，回答下列问</w:t>
            </w:r>
            <w:r>
              <w:rPr>
                <w:rFonts w:hint="eastAsia"/>
                <w:kern w:val="0"/>
              </w:rPr>
              <w:lastRenderedPageBreak/>
              <w:t>题：（</w:t>
            </w:r>
            <w:r>
              <w:rPr>
                <w:rFonts w:hint="eastAsia"/>
                <w:color w:val="000000"/>
                <w:lang w:eastAsia="en-US"/>
              </w:rPr>
              <w:t>ρ</w:t>
            </w:r>
            <w:r>
              <w:rPr>
                <w:rFonts w:hint="eastAsia"/>
                <w:color w:val="000000"/>
                <w:vertAlign w:val="subscript"/>
              </w:rPr>
              <w:t>煤油</w:t>
            </w:r>
            <w:r>
              <w:rPr>
                <w:color w:val="000000"/>
              </w:rPr>
              <w:t>=0.8</w:t>
            </w:r>
            <w:r>
              <w:rPr>
                <w:rFonts w:hint="eastAsia"/>
                <w:color w:val="000000"/>
              </w:rPr>
              <w:t>×</w:t>
            </w:r>
            <w:r>
              <w:rPr>
                <w:color w:val="000000"/>
              </w:rPr>
              <w:t>10</w:t>
            </w:r>
            <w:r>
              <w:rPr>
                <w:color w:val="000000"/>
                <w:vertAlign w:val="superscript"/>
              </w:rPr>
              <w:t>3</w:t>
            </w:r>
            <w:r>
              <w:rPr>
                <w:color w:val="000000"/>
              </w:rPr>
              <w:t>kg/m</w:t>
            </w:r>
            <w:r>
              <w:rPr>
                <w:color w:val="000000"/>
                <w:vertAlign w:val="superscript"/>
              </w:rPr>
              <w:t>3</w:t>
            </w:r>
            <w:r>
              <w:rPr>
                <w:rFonts w:hint="eastAsia"/>
                <w:kern w:val="0"/>
              </w:rPr>
              <w:t>，</w:t>
            </w:r>
            <w:r>
              <w:rPr>
                <w:rFonts w:hint="eastAsia"/>
                <w:color w:val="000000"/>
                <w:lang w:eastAsia="en-US"/>
              </w:rPr>
              <w:t>ρ</w:t>
            </w:r>
            <w:r>
              <w:rPr>
                <w:rFonts w:hint="eastAsia"/>
                <w:color w:val="000000"/>
                <w:vertAlign w:val="subscript"/>
              </w:rPr>
              <w:t>水</w:t>
            </w:r>
            <w:r>
              <w:rPr>
                <w:color w:val="000000"/>
              </w:rPr>
              <w:t>=1.0</w:t>
            </w:r>
            <w:r>
              <w:rPr>
                <w:rFonts w:hint="eastAsia"/>
                <w:color w:val="000000"/>
              </w:rPr>
              <w:t>×</w:t>
            </w:r>
            <w:r>
              <w:rPr>
                <w:color w:val="000000"/>
              </w:rPr>
              <w:t>10</w:t>
            </w:r>
            <w:r>
              <w:rPr>
                <w:color w:val="000000"/>
                <w:vertAlign w:val="superscript"/>
              </w:rPr>
              <w:t>3</w:t>
            </w:r>
            <w:r>
              <w:rPr>
                <w:color w:val="000000"/>
              </w:rPr>
              <w:t>kg/m</w:t>
            </w:r>
            <w:r>
              <w:rPr>
                <w:color w:val="000000"/>
                <w:vertAlign w:val="superscript"/>
              </w:rPr>
              <w:t>3</w:t>
            </w:r>
            <w:r>
              <w:rPr>
                <w:rFonts w:hint="eastAsia"/>
                <w:kern w:val="0"/>
              </w:rPr>
              <w:t>）</w:t>
            </w:r>
            <w:r>
              <w:rPr>
                <w:kern w:val="0"/>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99"/>
              <w:gridCol w:w="1320"/>
              <w:gridCol w:w="1490"/>
              <w:gridCol w:w="1768"/>
              <w:gridCol w:w="1517"/>
            </w:tblGrid>
            <w:tr w:rsidR="001E6940">
              <w:trPr>
                <w:trHeight w:val="291"/>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rFonts w:hint="eastAsia"/>
                      <w:kern w:val="0"/>
                    </w:rPr>
                    <w:t>液体（杯号）</w:t>
                  </w:r>
                </w:p>
              </w:tc>
              <w:tc>
                <w:tcPr>
                  <w:tcW w:w="132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rFonts w:hint="eastAsia"/>
                      <w:kern w:val="0"/>
                    </w:rPr>
                    <w:t>体积</w:t>
                  </w:r>
                </w:p>
              </w:tc>
              <w:tc>
                <w:tcPr>
                  <w:tcW w:w="149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rFonts w:hint="eastAsia"/>
                      <w:kern w:val="0"/>
                    </w:rPr>
                    <w:t>初温</w:t>
                  </w:r>
                </w:p>
              </w:tc>
              <w:tc>
                <w:tcPr>
                  <w:tcW w:w="1768"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rFonts w:hint="eastAsia"/>
                      <w:kern w:val="0"/>
                    </w:rPr>
                    <w:t>加热时间</w:t>
                  </w:r>
                </w:p>
              </w:tc>
              <w:tc>
                <w:tcPr>
                  <w:tcW w:w="1517"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rFonts w:hint="eastAsia"/>
                      <w:kern w:val="0"/>
                    </w:rPr>
                    <w:t>末温</w:t>
                  </w:r>
                </w:p>
              </w:tc>
            </w:tr>
            <w:tr w:rsidR="001E6940">
              <w:trPr>
                <w:trHeight w:val="277"/>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rFonts w:hint="eastAsia"/>
                      <w:kern w:val="0"/>
                    </w:rPr>
                    <w:t>水（</w:t>
                  </w:r>
                  <w:r>
                    <w:rPr>
                      <w:kern w:val="0"/>
                    </w:rPr>
                    <w:t>1</w:t>
                  </w:r>
                  <w:r>
                    <w:rPr>
                      <w:rFonts w:hint="eastAsia"/>
                      <w:kern w:val="0"/>
                    </w:rPr>
                    <w:t>）</w:t>
                  </w:r>
                </w:p>
              </w:tc>
              <w:tc>
                <w:tcPr>
                  <w:tcW w:w="132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480mL</w:t>
                  </w:r>
                </w:p>
              </w:tc>
              <w:tc>
                <w:tcPr>
                  <w:tcW w:w="149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20</w:t>
                  </w:r>
                  <w:r>
                    <w:rPr>
                      <w:rFonts w:hint="eastAsia"/>
                      <w:kern w:val="0"/>
                    </w:rPr>
                    <w:t>℃</w:t>
                  </w:r>
                </w:p>
              </w:tc>
              <w:tc>
                <w:tcPr>
                  <w:tcW w:w="1768"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10min</w:t>
                  </w:r>
                </w:p>
              </w:tc>
              <w:tc>
                <w:tcPr>
                  <w:tcW w:w="1517"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50</w:t>
                  </w:r>
                  <w:r>
                    <w:rPr>
                      <w:rFonts w:hint="eastAsia"/>
                      <w:kern w:val="0"/>
                    </w:rPr>
                    <w:t>℃</w:t>
                  </w:r>
                </w:p>
              </w:tc>
            </w:tr>
            <w:tr w:rsidR="001E6940">
              <w:trPr>
                <w:trHeight w:val="291"/>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rFonts w:hint="eastAsia"/>
                      <w:kern w:val="0"/>
                    </w:rPr>
                    <w:t>煤油（</w:t>
                  </w:r>
                  <w:r>
                    <w:rPr>
                      <w:kern w:val="0"/>
                    </w:rPr>
                    <w:t>2</w:t>
                  </w:r>
                  <w:r>
                    <w:rPr>
                      <w:rFonts w:hint="eastAsia"/>
                      <w:kern w:val="0"/>
                    </w:rPr>
                    <w:t>）</w:t>
                  </w:r>
                </w:p>
              </w:tc>
              <w:tc>
                <w:tcPr>
                  <w:tcW w:w="132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600mL</w:t>
                  </w:r>
                </w:p>
              </w:tc>
              <w:tc>
                <w:tcPr>
                  <w:tcW w:w="149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20</w:t>
                  </w:r>
                  <w:r>
                    <w:rPr>
                      <w:rFonts w:hint="eastAsia"/>
                      <w:kern w:val="0"/>
                    </w:rPr>
                    <w:t>℃</w:t>
                  </w:r>
                </w:p>
              </w:tc>
              <w:tc>
                <w:tcPr>
                  <w:tcW w:w="1768"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10min</w:t>
                  </w:r>
                </w:p>
              </w:tc>
              <w:tc>
                <w:tcPr>
                  <w:tcW w:w="1517"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80</w:t>
                  </w:r>
                  <w:r>
                    <w:rPr>
                      <w:rFonts w:hint="eastAsia"/>
                      <w:kern w:val="0"/>
                    </w:rPr>
                    <w:t>℃</w:t>
                  </w:r>
                </w:p>
              </w:tc>
            </w:tr>
            <w:tr w:rsidR="001E6940">
              <w:trPr>
                <w:trHeight w:val="291"/>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rFonts w:hint="eastAsia"/>
                      <w:kern w:val="0"/>
                    </w:rPr>
                    <w:t>水</w:t>
                  </w:r>
                  <w:r>
                    <w:rPr>
                      <w:kern w:val="0"/>
                    </w:rPr>
                    <w:t xml:space="preserve"> </w:t>
                  </w:r>
                  <w:r>
                    <w:rPr>
                      <w:rFonts w:hint="eastAsia"/>
                      <w:kern w:val="0"/>
                    </w:rPr>
                    <w:t>（</w:t>
                  </w:r>
                  <w:r>
                    <w:rPr>
                      <w:kern w:val="0"/>
                    </w:rPr>
                    <w:t>3</w:t>
                  </w:r>
                  <w:r>
                    <w:rPr>
                      <w:rFonts w:hint="eastAsia"/>
                      <w:kern w:val="0"/>
                    </w:rPr>
                    <w:t>）</w:t>
                  </w:r>
                </w:p>
              </w:tc>
              <w:tc>
                <w:tcPr>
                  <w:tcW w:w="132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480mL</w:t>
                  </w:r>
                </w:p>
              </w:tc>
              <w:tc>
                <w:tcPr>
                  <w:tcW w:w="149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20</w:t>
                  </w:r>
                  <w:r>
                    <w:rPr>
                      <w:rFonts w:hint="eastAsia"/>
                      <w:kern w:val="0"/>
                    </w:rPr>
                    <w:t>℃</w:t>
                  </w:r>
                </w:p>
              </w:tc>
              <w:tc>
                <w:tcPr>
                  <w:tcW w:w="1768"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10min</w:t>
                  </w:r>
                </w:p>
              </w:tc>
              <w:tc>
                <w:tcPr>
                  <w:tcW w:w="1517"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50</w:t>
                  </w:r>
                  <w:r>
                    <w:rPr>
                      <w:rFonts w:hint="eastAsia"/>
                      <w:kern w:val="0"/>
                    </w:rPr>
                    <w:t>℃</w:t>
                  </w:r>
                </w:p>
              </w:tc>
            </w:tr>
            <w:tr w:rsidR="001E6940">
              <w:trPr>
                <w:trHeight w:val="291"/>
                <w:tblCellSpacing w:w="0" w:type="dxa"/>
                <w:jc w:val="center"/>
              </w:trPr>
              <w:tc>
                <w:tcPr>
                  <w:tcW w:w="1399"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rFonts w:hint="eastAsia"/>
                      <w:kern w:val="0"/>
                    </w:rPr>
                    <w:t>煤油（</w:t>
                  </w:r>
                  <w:r>
                    <w:rPr>
                      <w:kern w:val="0"/>
                    </w:rPr>
                    <w:t>4</w:t>
                  </w:r>
                  <w:r>
                    <w:rPr>
                      <w:rFonts w:hint="eastAsia"/>
                      <w:kern w:val="0"/>
                    </w:rPr>
                    <w:t>）</w:t>
                  </w:r>
                </w:p>
              </w:tc>
              <w:tc>
                <w:tcPr>
                  <w:tcW w:w="132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600mL</w:t>
                  </w:r>
                </w:p>
              </w:tc>
              <w:tc>
                <w:tcPr>
                  <w:tcW w:w="1490"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20</w:t>
                  </w:r>
                  <w:r>
                    <w:rPr>
                      <w:rFonts w:hint="eastAsia"/>
                      <w:kern w:val="0"/>
                    </w:rPr>
                    <w:t>℃</w:t>
                  </w:r>
                </w:p>
              </w:tc>
              <w:tc>
                <w:tcPr>
                  <w:tcW w:w="1768"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5min</w:t>
                  </w:r>
                </w:p>
              </w:tc>
              <w:tc>
                <w:tcPr>
                  <w:tcW w:w="1517" w:type="dxa"/>
                  <w:tcBorders>
                    <w:top w:val="outset" w:sz="6" w:space="0" w:color="auto"/>
                    <w:left w:val="outset" w:sz="6" w:space="0" w:color="auto"/>
                    <w:bottom w:val="outset" w:sz="6" w:space="0" w:color="auto"/>
                    <w:right w:val="outset" w:sz="6" w:space="0" w:color="auto"/>
                  </w:tcBorders>
                  <w:vAlign w:val="center"/>
                  <w:hideMark/>
                </w:tcPr>
                <w:p w:rsidR="001E6940" w:rsidRDefault="001E6940">
                  <w:pPr>
                    <w:spacing w:line="360" w:lineRule="auto"/>
                    <w:rPr>
                      <w:kern w:val="0"/>
                    </w:rPr>
                  </w:pPr>
                  <w:r>
                    <w:rPr>
                      <w:kern w:val="0"/>
                    </w:rPr>
                    <w:t>50</w:t>
                  </w:r>
                  <w:r>
                    <w:rPr>
                      <w:rFonts w:hint="eastAsia"/>
                      <w:kern w:val="0"/>
                    </w:rPr>
                    <w:t>℃</w:t>
                  </w:r>
                </w:p>
              </w:tc>
            </w:tr>
          </w:tbl>
          <w:p w:rsidR="001E6940" w:rsidRDefault="001E6940">
            <w:pPr>
              <w:spacing w:line="360" w:lineRule="auto"/>
              <w:rPr>
                <w:kern w:val="0"/>
              </w:rPr>
            </w:pPr>
            <w:r>
              <w:rPr>
                <w:rFonts w:hint="eastAsia"/>
                <w:kern w:val="0"/>
              </w:rPr>
              <w:t xml:space="preserve">　</w:t>
            </w:r>
          </w:p>
          <w:p w:rsidR="001E6940" w:rsidRDefault="001E6940">
            <w:pPr>
              <w:spacing w:line="360" w:lineRule="auto"/>
              <w:ind w:leftChars="86" w:left="210" w:hangingChars="14" w:hanging="29"/>
              <w:rPr>
                <w:bCs/>
              </w:rPr>
            </w:pPr>
            <w:r>
              <w:rPr>
                <w:rFonts w:hint="eastAsia"/>
                <w:kern w:val="0"/>
              </w:rPr>
              <w:t>（</w:t>
            </w:r>
            <w:r>
              <w:rPr>
                <w:kern w:val="0"/>
              </w:rPr>
              <w:t>1</w:t>
            </w:r>
            <w:r>
              <w:rPr>
                <w:rFonts w:hint="eastAsia"/>
                <w:kern w:val="0"/>
              </w:rPr>
              <w:t>）分析比较</w:t>
            </w:r>
            <w:r>
              <w:rPr>
                <w:kern w:val="0"/>
              </w:rPr>
              <w:t>_________</w:t>
            </w:r>
            <w:r>
              <w:rPr>
                <w:rFonts w:hint="eastAsia"/>
                <w:kern w:val="0"/>
              </w:rPr>
              <w:t>号两个烧杯的实验数据，可以得出的初步结论是：在质量和升高的温度都相同时，</w:t>
            </w:r>
            <w:r>
              <w:rPr>
                <w:kern w:val="0"/>
              </w:rPr>
              <w:t>____________________________</w:t>
            </w:r>
            <w:r>
              <w:rPr>
                <w:rFonts w:hint="eastAsia"/>
                <w:kern w:val="0"/>
              </w:rPr>
              <w:t>。</w:t>
            </w:r>
            <w:bookmarkStart w:id="1" w:name="rskeyind11"/>
            <w:bookmarkEnd w:id="1"/>
            <w:r>
              <w:rPr>
                <w:kern w:val="0"/>
              </w:rPr>
              <w:br/>
            </w:r>
            <w:r>
              <w:rPr>
                <w:rFonts w:hint="eastAsia"/>
                <w:kern w:val="0"/>
              </w:rPr>
              <w:t>（</w:t>
            </w:r>
            <w:r>
              <w:rPr>
                <w:kern w:val="0"/>
              </w:rPr>
              <w:t>2</w:t>
            </w:r>
            <w:r>
              <w:rPr>
                <w:rFonts w:hint="eastAsia"/>
                <w:kern w:val="0"/>
              </w:rPr>
              <w:t>）分别比较</w:t>
            </w:r>
            <w:r>
              <w:rPr>
                <w:kern w:val="0"/>
              </w:rPr>
              <w:t>1</w:t>
            </w:r>
            <w:r>
              <w:rPr>
                <w:rFonts w:hint="eastAsia"/>
                <w:kern w:val="0"/>
              </w:rPr>
              <w:t>、</w:t>
            </w:r>
            <w:r>
              <w:rPr>
                <w:kern w:val="0"/>
              </w:rPr>
              <w:t>2</w:t>
            </w:r>
            <w:r>
              <w:rPr>
                <w:rFonts w:hint="eastAsia"/>
                <w:kern w:val="0"/>
              </w:rPr>
              <w:t>、</w:t>
            </w:r>
            <w:r>
              <w:rPr>
                <w:kern w:val="0"/>
              </w:rPr>
              <w:t>3</w:t>
            </w:r>
            <w:r>
              <w:rPr>
                <w:rFonts w:hint="eastAsia"/>
                <w:kern w:val="0"/>
              </w:rPr>
              <w:t>、</w:t>
            </w:r>
            <w:r>
              <w:rPr>
                <w:kern w:val="0"/>
              </w:rPr>
              <w:t>4</w:t>
            </w:r>
            <w:r>
              <w:rPr>
                <w:rFonts w:hint="eastAsia"/>
                <w:kern w:val="0"/>
              </w:rPr>
              <w:t>号烧杯的实验数据，结合（</w:t>
            </w:r>
            <w:r>
              <w:rPr>
                <w:kern w:val="0"/>
              </w:rPr>
              <w:t>1</w:t>
            </w:r>
            <w:r>
              <w:rPr>
                <w:rFonts w:hint="eastAsia"/>
                <w:kern w:val="0"/>
              </w:rPr>
              <w:t>）中的结论，归纳后可得出结论：物体温度升高时吸收热量的多少与</w:t>
            </w:r>
            <w:r>
              <w:rPr>
                <w:kern w:val="0"/>
              </w:rPr>
              <w:t>_________</w:t>
            </w:r>
            <w:r>
              <w:rPr>
                <w:rFonts w:hint="eastAsia"/>
                <w:kern w:val="0"/>
              </w:rPr>
              <w:t>这几个因素有关。</w:t>
            </w:r>
          </w:p>
          <w:p w:rsidR="001E6940" w:rsidRDefault="001E6940">
            <w:pPr>
              <w:spacing w:line="360" w:lineRule="auto"/>
              <w:ind w:leftChars="86" w:left="210" w:hangingChars="14" w:hanging="29"/>
              <w:rPr>
                <w:kern w:val="0"/>
              </w:rPr>
            </w:pPr>
          </w:p>
          <w:p w:rsidR="001E6940" w:rsidRDefault="001E6940">
            <w:pPr>
              <w:spacing w:line="360" w:lineRule="auto"/>
              <w:rPr>
                <w:rFonts w:ascii="宋体" w:cs="宋体"/>
                <w:color w:val="000000"/>
                <w:kern w:val="0"/>
                <w:szCs w:val="21"/>
              </w:rPr>
            </w:pPr>
            <w:r>
              <w:rPr>
                <w:noProof/>
                <w:kern w:val="0"/>
              </w:rPr>
              <w:drawing>
                <wp:inline distT="0" distB="0" distL="0" distR="0">
                  <wp:extent cx="323850" cy="333375"/>
                  <wp:effectExtent l="0" t="0" r="0" b="9525"/>
                  <wp:docPr id="21" name="图片 21" descr="https://resource.etiantian.com/ett20/resource/e7f05944c5307adcab66e2bbaac1052c/images/mb04_0803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resource.etiantian.com/ett20/resource/e7f05944c5307adcab66e2bbaac1052c/images/mb04_080317.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Pr>
                <w:b/>
                <w:kern w:val="0"/>
              </w:rPr>
              <w:t>2</w:t>
            </w:r>
            <w:r>
              <w:rPr>
                <w:rFonts w:hint="eastAsia"/>
                <w:b/>
                <w:bCs/>
              </w:rPr>
              <w:t>、</w:t>
            </w:r>
            <w:r>
              <w:rPr>
                <w:rFonts w:ascii="宋体" w:cs="宋体" w:hint="eastAsia"/>
                <w:color w:val="000000"/>
                <w:kern w:val="0"/>
                <w:szCs w:val="21"/>
              </w:rPr>
              <w:t>炎热的夏天，小玥与家人到湄洲岛度假，她站在沙滩上脚感到烫，而当他站在海水中时脚却感到凉，这主要是因为水和沙子具有不同的（　　）</w:t>
            </w:r>
          </w:p>
          <w:p w:rsidR="001E6940" w:rsidRDefault="001E6940">
            <w:pPr>
              <w:spacing w:line="360" w:lineRule="auto"/>
              <w:ind w:leftChars="86" w:left="210" w:hangingChars="14" w:hanging="29"/>
              <w:rPr>
                <w:rFonts w:ascii="宋体" w:cs="宋体" w:hint="eastAsia"/>
                <w:color w:val="000000"/>
                <w:kern w:val="0"/>
                <w:szCs w:val="21"/>
              </w:rPr>
            </w:pPr>
            <w:r>
              <w:rPr>
                <w:rFonts w:ascii="宋体" w:cs="宋体" w:hint="eastAsia"/>
                <w:color w:val="000000"/>
                <w:kern w:val="0"/>
                <w:szCs w:val="21"/>
              </w:rPr>
              <w:t>A．热量           B．热值          C．内能          D．比热容</w:t>
            </w:r>
          </w:p>
          <w:p w:rsidR="001E6940" w:rsidRDefault="001E6940">
            <w:pPr>
              <w:spacing w:line="360" w:lineRule="auto"/>
              <w:rPr>
                <w:rStyle w:val="biaoti051"/>
                <w:rFonts w:hint="eastAsia"/>
              </w:rPr>
            </w:pPr>
          </w:p>
          <w:p w:rsidR="001E6940" w:rsidRDefault="001E6940">
            <w:pPr>
              <w:spacing w:line="360" w:lineRule="auto"/>
              <w:rPr>
                <w:rStyle w:val="biaoti051"/>
                <w:szCs w:val="21"/>
              </w:rPr>
            </w:pPr>
            <w:r>
              <w:rPr>
                <w:rStyle w:val="biaoti051"/>
                <w:rFonts w:hint="eastAsia"/>
                <w:szCs w:val="21"/>
              </w:rPr>
              <w:t>举一反三：</w:t>
            </w:r>
          </w:p>
          <w:p w:rsidR="001E6940" w:rsidRDefault="001E6940">
            <w:pPr>
              <w:spacing w:line="360" w:lineRule="auto"/>
              <w:rPr>
                <w:kern w:val="0"/>
              </w:rPr>
            </w:pPr>
            <w:r>
              <w:rPr>
                <w:rFonts w:hint="eastAsia"/>
              </w:rPr>
              <w:t>【变式】</w:t>
            </w:r>
            <w:r>
              <w:rPr>
                <w:rFonts w:hint="eastAsia"/>
                <w:kern w:val="0"/>
              </w:rPr>
              <w:t>生物体内水的比例很高，有助于调节生物体自身的温度，以免温度变化太快对生物体造成损害．主要是因为水的（　　）</w:t>
            </w:r>
          </w:p>
          <w:p w:rsidR="001E6940" w:rsidRDefault="001E6940">
            <w:pPr>
              <w:spacing w:line="360" w:lineRule="auto"/>
              <w:rPr>
                <w:kern w:val="0"/>
              </w:rPr>
            </w:pPr>
            <w:r>
              <w:rPr>
                <w:kern w:val="0"/>
              </w:rPr>
              <w:t>A</w:t>
            </w:r>
            <w:r>
              <w:rPr>
                <w:rFonts w:hint="eastAsia"/>
                <w:kern w:val="0"/>
              </w:rPr>
              <w:t>．质量较小</w:t>
            </w:r>
            <w:r>
              <w:rPr>
                <w:kern w:val="0"/>
              </w:rPr>
              <w:tab/>
              <w:t xml:space="preserve">            B</w:t>
            </w:r>
            <w:r>
              <w:rPr>
                <w:rFonts w:hint="eastAsia"/>
                <w:kern w:val="0"/>
              </w:rPr>
              <w:t>．凝固点较低</w:t>
            </w:r>
            <w:r>
              <w:rPr>
                <w:kern w:val="0"/>
              </w:rPr>
              <w:t xml:space="preserve">       </w:t>
            </w:r>
            <w:r>
              <w:rPr>
                <w:kern w:val="0"/>
              </w:rPr>
              <w:tab/>
              <w:t>C</w:t>
            </w:r>
            <w:r>
              <w:rPr>
                <w:rFonts w:hint="eastAsia"/>
                <w:kern w:val="0"/>
              </w:rPr>
              <w:t>．沸点较高</w:t>
            </w:r>
            <w:r>
              <w:rPr>
                <w:kern w:val="0"/>
              </w:rPr>
              <w:tab/>
              <w:t xml:space="preserve">          D</w:t>
            </w:r>
            <w:r>
              <w:rPr>
                <w:rFonts w:hint="eastAsia"/>
                <w:kern w:val="0"/>
              </w:rPr>
              <w:t>．比热容较大</w:t>
            </w:r>
          </w:p>
          <w:p w:rsidR="001E6940" w:rsidRDefault="001E6940">
            <w:pPr>
              <w:spacing w:line="360" w:lineRule="auto"/>
              <w:rPr>
                <w:rStyle w:val="biaoti031"/>
                <w:rFonts w:hint="default"/>
              </w:rPr>
            </w:pPr>
          </w:p>
          <w:p w:rsidR="001E6940" w:rsidRDefault="001E6940">
            <w:pPr>
              <w:spacing w:line="360" w:lineRule="auto"/>
            </w:pPr>
            <w:r>
              <w:rPr>
                <w:rStyle w:val="biaoti031"/>
                <w:rFonts w:hint="default"/>
              </w:rPr>
              <w:t>类型二、热量的计算</w:t>
            </w:r>
          </w:p>
          <w:p w:rsidR="001E6940" w:rsidRDefault="001E6940">
            <w:pPr>
              <w:snapToGrid w:val="0"/>
              <w:spacing w:line="360" w:lineRule="auto"/>
              <w:ind w:left="346" w:hangingChars="165" w:hanging="346"/>
              <w:rPr>
                <w:rFonts w:hAnsi="宋体" w:hint="eastAsia"/>
                <w:color w:val="000000"/>
              </w:rPr>
            </w:pPr>
            <w:r>
              <w:rPr>
                <w:noProof/>
                <w:kern w:val="0"/>
              </w:rPr>
              <w:drawing>
                <wp:inline distT="0" distB="0" distL="0" distR="0">
                  <wp:extent cx="323850" cy="333375"/>
                  <wp:effectExtent l="0" t="0" r="0" b="9525"/>
                  <wp:docPr id="20" name="图片 20" descr="https://resource.etiantian.com/ett20/resource/e7f05944c5307adcab66e2bbaac1052c/images/mb04_0803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resource.etiantian.com/ett20/resource/e7f05944c5307adcab66e2bbaac1052c/images/mb04_080317.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Pr>
                <w:b/>
                <w:kern w:val="0"/>
              </w:rPr>
              <w:t>3</w:t>
            </w:r>
            <w:r>
              <w:rPr>
                <w:rFonts w:hint="eastAsia"/>
                <w:b/>
                <w:bCs/>
              </w:rPr>
              <w:t>、</w:t>
            </w:r>
            <w:r>
              <w:rPr>
                <w:rFonts w:hint="eastAsia"/>
                <w:color w:val="000000"/>
                <w:szCs w:val="21"/>
              </w:rPr>
              <w:t>小阳家的热水器内装有质量为</w:t>
            </w:r>
            <w:r>
              <w:rPr>
                <w:color w:val="000000"/>
                <w:szCs w:val="21"/>
              </w:rPr>
              <w:t>5kg</w:t>
            </w:r>
            <w:r>
              <w:rPr>
                <w:rFonts w:hint="eastAsia"/>
                <w:color w:val="000000"/>
                <w:szCs w:val="21"/>
              </w:rPr>
              <w:t>的水，该热水器中水的温度从</w:t>
            </w:r>
            <w:r>
              <w:rPr>
                <w:color w:val="000000"/>
                <w:szCs w:val="21"/>
              </w:rPr>
              <w:t>20°C</w:t>
            </w:r>
            <w:r>
              <w:rPr>
                <w:rFonts w:hint="eastAsia"/>
                <w:color w:val="000000"/>
                <w:szCs w:val="21"/>
              </w:rPr>
              <w:t>升高到</w:t>
            </w:r>
            <w:r>
              <w:rPr>
                <w:color w:val="000000"/>
                <w:szCs w:val="21"/>
              </w:rPr>
              <w:t>40°C</w:t>
            </w:r>
            <w:r>
              <w:rPr>
                <w:rFonts w:hint="eastAsia"/>
                <w:color w:val="000000"/>
                <w:szCs w:val="21"/>
              </w:rPr>
              <w:t>。求这些水</w:t>
            </w:r>
            <w:r>
              <w:rPr>
                <w:rFonts w:hAnsi="宋体" w:hint="eastAsia"/>
                <w:color w:val="000000"/>
              </w:rPr>
              <w:t>吸收的热量。</w:t>
            </w:r>
            <w:r>
              <w:rPr>
                <w:color w:val="000000"/>
                <w:szCs w:val="21"/>
              </w:rPr>
              <w:t>[</w:t>
            </w:r>
            <w:r>
              <w:rPr>
                <w:rFonts w:hint="eastAsia"/>
                <w:color w:val="000000"/>
                <w:szCs w:val="21"/>
              </w:rPr>
              <w:t>水的比热容为</w:t>
            </w:r>
            <w:r>
              <w:rPr>
                <w:color w:val="000000"/>
                <w:szCs w:val="21"/>
              </w:rPr>
              <w:t>4.2×10</w:t>
            </w:r>
            <w:r>
              <w:rPr>
                <w:color w:val="000000"/>
                <w:szCs w:val="21"/>
                <w:vertAlign w:val="superscript"/>
              </w:rPr>
              <w:t>3</w:t>
            </w:r>
            <w:r>
              <w:rPr>
                <w:color w:val="000000"/>
                <w:szCs w:val="21"/>
              </w:rPr>
              <w:t>J/(kg·</w:t>
            </w:r>
            <w:r>
              <w:rPr>
                <w:rFonts w:ascii="宋体" w:hAnsi="宋体" w:cs="宋体" w:hint="eastAsia"/>
                <w:color w:val="000000"/>
                <w:szCs w:val="21"/>
              </w:rPr>
              <w:t>℃</w:t>
            </w:r>
            <w:r>
              <w:rPr>
                <w:color w:val="000000"/>
                <w:szCs w:val="21"/>
              </w:rPr>
              <w:t>)]</w:t>
            </w:r>
          </w:p>
          <w:p w:rsidR="001E6940" w:rsidRDefault="001E6940">
            <w:pPr>
              <w:spacing w:line="360" w:lineRule="auto"/>
              <w:rPr>
                <w:rStyle w:val="biaoti051"/>
                <w:szCs w:val="21"/>
              </w:rPr>
            </w:pPr>
          </w:p>
          <w:p w:rsidR="001E6940" w:rsidRDefault="001E6940">
            <w:pPr>
              <w:spacing w:line="360" w:lineRule="auto"/>
              <w:rPr>
                <w:rStyle w:val="biaoti051"/>
                <w:szCs w:val="21"/>
              </w:rPr>
            </w:pPr>
            <w:r>
              <w:rPr>
                <w:rStyle w:val="biaoti051"/>
                <w:rFonts w:hint="eastAsia"/>
                <w:szCs w:val="21"/>
              </w:rPr>
              <w:t>举一反三：</w:t>
            </w:r>
          </w:p>
          <w:p w:rsidR="001E6940" w:rsidRDefault="001E6940">
            <w:pPr>
              <w:spacing w:line="360" w:lineRule="auto"/>
            </w:pPr>
            <w:r>
              <w:rPr>
                <w:rFonts w:hint="eastAsia"/>
              </w:rPr>
              <w:t>【变式】</w:t>
            </w:r>
            <w:r>
              <w:rPr>
                <w:rFonts w:hint="eastAsia"/>
                <w:kern w:val="0"/>
              </w:rPr>
              <w:t>质量为</w:t>
            </w:r>
            <w:r>
              <w:rPr>
                <w:kern w:val="0"/>
              </w:rPr>
              <w:t>2kg</w:t>
            </w:r>
            <w:r>
              <w:rPr>
                <w:rFonts w:hint="eastAsia"/>
                <w:kern w:val="0"/>
              </w:rPr>
              <w:t>的水，温度由</w:t>
            </w:r>
            <w:r>
              <w:rPr>
                <w:kern w:val="0"/>
              </w:rPr>
              <w:t>30</w:t>
            </w:r>
            <w:r>
              <w:rPr>
                <w:rFonts w:hint="eastAsia"/>
                <w:kern w:val="0"/>
              </w:rPr>
              <w:t>℃升高了</w:t>
            </w:r>
            <w:r>
              <w:rPr>
                <w:kern w:val="0"/>
              </w:rPr>
              <w:t>50</w:t>
            </w:r>
            <w:r>
              <w:rPr>
                <w:rFonts w:hint="eastAsia"/>
                <w:kern w:val="0"/>
              </w:rPr>
              <w:t>℃，吸收多少热量？</w:t>
            </w:r>
            <w:r>
              <w:rPr>
                <w:kern w:val="0"/>
              </w:rPr>
              <w:t xml:space="preserve"> </w:t>
            </w:r>
          </w:p>
          <w:p w:rsidR="001E6940" w:rsidRDefault="001E6940">
            <w:pPr>
              <w:spacing w:line="360" w:lineRule="auto"/>
              <w:ind w:leftChars="86" w:left="210" w:hangingChars="14" w:hanging="29"/>
              <w:rPr>
                <w:kern w:val="0"/>
              </w:rPr>
            </w:pPr>
          </w:p>
          <w:p w:rsidR="001E6940" w:rsidRDefault="001E6940">
            <w:pPr>
              <w:spacing w:line="360" w:lineRule="auto"/>
              <w:ind w:leftChars="86" w:left="210" w:hangingChars="14" w:hanging="29"/>
              <w:rPr>
                <w:kern w:val="0"/>
              </w:rPr>
            </w:pPr>
          </w:p>
          <w:p w:rsidR="001E6940" w:rsidRDefault="001E6940">
            <w:pPr>
              <w:spacing w:line="360" w:lineRule="auto"/>
              <w:ind w:leftChars="86" w:left="210" w:hangingChars="14" w:hanging="29"/>
              <w:rPr>
                <w:kern w:val="0"/>
              </w:rPr>
            </w:pPr>
          </w:p>
          <w:p w:rsidR="001E6940" w:rsidRDefault="001E6940">
            <w:pPr>
              <w:spacing w:line="360" w:lineRule="auto"/>
              <w:ind w:leftChars="86" w:left="210" w:hangingChars="14" w:hanging="29"/>
              <w:rPr>
                <w:kern w:val="0"/>
              </w:rPr>
            </w:pPr>
          </w:p>
          <w:p w:rsidR="001E6940" w:rsidRDefault="001E6940">
            <w:pPr>
              <w:spacing w:line="360" w:lineRule="auto"/>
              <w:rPr>
                <w:bCs/>
              </w:rPr>
            </w:pPr>
            <w:r>
              <w:rPr>
                <w:noProof/>
                <w:kern w:val="0"/>
              </w:rPr>
              <w:drawing>
                <wp:inline distT="0" distB="0" distL="0" distR="0">
                  <wp:extent cx="323850" cy="333375"/>
                  <wp:effectExtent l="0" t="0" r="0" b="9525"/>
                  <wp:docPr id="19" name="图片 19" descr="https://resource.etiantian.com/ett20/resource/e7f05944c5307adcab66e2bbaac1052c/images/mb04_0803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resource.etiantian.com/ett20/resource/e7f05944c5307adcab66e2bbaac1052c/images/mb04_080317.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Pr>
                <w:b/>
                <w:bCs/>
              </w:rPr>
              <w:t>4</w:t>
            </w:r>
            <w:r>
              <w:rPr>
                <w:rFonts w:hint="eastAsia"/>
                <w:b/>
                <w:bCs/>
              </w:rPr>
              <w:t>、</w:t>
            </w:r>
            <w:r>
              <w:rPr>
                <w:rFonts w:hint="eastAsia"/>
                <w:kern w:val="0"/>
              </w:rPr>
              <w:t>用同种物质制成两个质量不等的物体，其比热容</w:t>
            </w:r>
            <w:r>
              <w:rPr>
                <w:kern w:val="0"/>
              </w:rPr>
              <w:t>______________(</w:t>
            </w:r>
            <w:r>
              <w:rPr>
                <w:rFonts w:hint="eastAsia"/>
                <w:kern w:val="0"/>
              </w:rPr>
              <w:t>填“相同”或“不同”</w:t>
            </w:r>
            <w:r>
              <w:rPr>
                <w:kern w:val="0"/>
              </w:rPr>
              <w:t>)</w:t>
            </w:r>
            <w:r>
              <w:rPr>
                <w:rFonts w:hint="eastAsia"/>
                <w:kern w:val="0"/>
              </w:rPr>
              <w:t>。质量均为</w:t>
            </w:r>
            <w:r>
              <w:rPr>
                <w:kern w:val="0"/>
              </w:rPr>
              <w:t>1kg</w:t>
            </w:r>
            <w:r>
              <w:rPr>
                <w:rFonts w:hint="eastAsia"/>
                <w:kern w:val="0"/>
              </w:rPr>
              <w:t>的铜块和铅块，如吸收了相等的热量，则铜块与铅块升高的温度之比为</w:t>
            </w:r>
            <w:r>
              <w:rPr>
                <w:kern w:val="0"/>
              </w:rPr>
              <w:t>______________</w:t>
            </w:r>
            <w:r>
              <w:rPr>
                <w:rFonts w:hint="eastAsia"/>
                <w:kern w:val="0"/>
              </w:rPr>
              <w:t>；若铜块温度升高了</w:t>
            </w:r>
            <w:r>
              <w:rPr>
                <w:kern w:val="0"/>
              </w:rPr>
              <w:t>100</w:t>
            </w:r>
            <w:r>
              <w:rPr>
                <w:rFonts w:hint="eastAsia"/>
                <w:kern w:val="0"/>
              </w:rPr>
              <w:t>℃，则它吸收了</w:t>
            </w:r>
            <w:r>
              <w:rPr>
                <w:kern w:val="0"/>
              </w:rPr>
              <w:t>______________J</w:t>
            </w:r>
            <w:r>
              <w:rPr>
                <w:rFonts w:hint="eastAsia"/>
                <w:kern w:val="0"/>
              </w:rPr>
              <w:t>的热。</w:t>
            </w:r>
            <w:r>
              <w:rPr>
                <w:kern w:val="0"/>
              </w:rPr>
              <w:t>(c</w:t>
            </w:r>
            <w:r>
              <w:rPr>
                <w:rFonts w:hint="eastAsia"/>
                <w:kern w:val="0"/>
                <w:vertAlign w:val="subscript"/>
              </w:rPr>
              <w:t>铜</w:t>
            </w:r>
            <w:r>
              <w:rPr>
                <w:kern w:val="0"/>
              </w:rPr>
              <w:t>=3.9</w:t>
            </w:r>
            <w:r>
              <w:rPr>
                <w:rFonts w:hint="eastAsia"/>
                <w:kern w:val="0"/>
              </w:rPr>
              <w:t>×</w:t>
            </w:r>
            <w:r>
              <w:rPr>
                <w:kern w:val="0"/>
              </w:rPr>
              <w:t>10</w:t>
            </w:r>
            <w:r>
              <w:rPr>
                <w:kern w:val="0"/>
                <w:vertAlign w:val="superscript"/>
              </w:rPr>
              <w:t>2</w:t>
            </w:r>
            <w:r>
              <w:rPr>
                <w:kern w:val="0"/>
              </w:rPr>
              <w:t>J/(kg</w:t>
            </w:r>
            <w:r>
              <w:rPr>
                <w:rFonts w:hint="eastAsia"/>
                <w:kern w:val="0"/>
              </w:rPr>
              <w:t>·℃</w:t>
            </w:r>
            <w:r>
              <w:rPr>
                <w:kern w:val="0"/>
              </w:rPr>
              <w:t>)</w:t>
            </w:r>
            <w:r>
              <w:rPr>
                <w:rFonts w:hint="eastAsia"/>
                <w:kern w:val="0"/>
              </w:rPr>
              <w:t>，</w:t>
            </w:r>
            <w:r>
              <w:rPr>
                <w:kern w:val="0"/>
              </w:rPr>
              <w:t>c</w:t>
            </w:r>
            <w:r>
              <w:rPr>
                <w:rFonts w:hint="eastAsia"/>
                <w:kern w:val="0"/>
                <w:vertAlign w:val="subscript"/>
              </w:rPr>
              <w:t>铅</w:t>
            </w:r>
            <w:r>
              <w:rPr>
                <w:kern w:val="0"/>
              </w:rPr>
              <w:t>=1.3</w:t>
            </w:r>
            <w:r>
              <w:rPr>
                <w:rFonts w:hint="eastAsia"/>
                <w:kern w:val="0"/>
              </w:rPr>
              <w:t>×</w:t>
            </w:r>
            <w:r>
              <w:rPr>
                <w:kern w:val="0"/>
              </w:rPr>
              <w:t>10</w:t>
            </w:r>
            <w:r>
              <w:rPr>
                <w:kern w:val="0"/>
                <w:vertAlign w:val="superscript"/>
              </w:rPr>
              <w:t>2</w:t>
            </w:r>
            <w:r>
              <w:rPr>
                <w:kern w:val="0"/>
              </w:rPr>
              <w:t>J/(kg</w:t>
            </w:r>
            <w:r>
              <w:rPr>
                <w:rFonts w:hint="eastAsia"/>
                <w:kern w:val="0"/>
              </w:rPr>
              <w:t>·℃</w:t>
            </w:r>
            <w:r>
              <w:rPr>
                <w:kern w:val="0"/>
              </w:rPr>
              <w:t xml:space="preserve"> ))</w:t>
            </w:r>
            <w:bookmarkStart w:id="2" w:name="rskeyind7"/>
            <w:bookmarkEnd w:id="2"/>
            <w:r>
              <w:rPr>
                <w:kern w:val="0"/>
              </w:rPr>
              <w:t xml:space="preserve"> </w:t>
            </w:r>
          </w:p>
          <w:p w:rsidR="001E6940" w:rsidRDefault="001E6940">
            <w:pPr>
              <w:spacing w:line="360" w:lineRule="auto"/>
              <w:rPr>
                <w:rStyle w:val="biaoti051"/>
                <w:szCs w:val="21"/>
              </w:rPr>
            </w:pPr>
          </w:p>
          <w:p w:rsidR="001E6940" w:rsidRDefault="001E6940">
            <w:pPr>
              <w:spacing w:line="360" w:lineRule="auto"/>
              <w:rPr>
                <w:rStyle w:val="biaoti051"/>
                <w:szCs w:val="21"/>
              </w:rPr>
            </w:pPr>
            <w:r>
              <w:rPr>
                <w:rStyle w:val="biaoti051"/>
                <w:rFonts w:hint="eastAsia"/>
                <w:szCs w:val="21"/>
              </w:rPr>
              <w:t>举一反三：</w:t>
            </w:r>
          </w:p>
          <w:p w:rsidR="001E6940" w:rsidRDefault="001E6940">
            <w:pPr>
              <w:spacing w:line="360" w:lineRule="auto"/>
            </w:pPr>
            <w:r>
              <w:rPr>
                <w:rFonts w:hint="eastAsia"/>
              </w:rPr>
              <w:t>【变式】</w:t>
            </w:r>
            <w:r>
              <w:rPr>
                <w:rFonts w:hint="eastAsia"/>
                <w:kern w:val="0"/>
              </w:rPr>
              <w:t>质量和初温都相等的铜和铝</w:t>
            </w:r>
            <w:r>
              <w:rPr>
                <w:kern w:val="0"/>
              </w:rPr>
              <w:t>(c</w:t>
            </w:r>
            <w:r>
              <w:rPr>
                <w:rFonts w:hint="eastAsia"/>
                <w:kern w:val="0"/>
                <w:vertAlign w:val="subscript"/>
              </w:rPr>
              <w:t>铜</w:t>
            </w:r>
            <w:r>
              <w:rPr>
                <w:rFonts w:hint="eastAsia"/>
                <w:kern w:val="0"/>
              </w:rPr>
              <w:t>＜</w:t>
            </w:r>
            <w:r>
              <w:rPr>
                <w:kern w:val="0"/>
              </w:rPr>
              <w:t>c</w:t>
            </w:r>
            <w:r>
              <w:rPr>
                <w:rFonts w:hint="eastAsia"/>
                <w:kern w:val="0"/>
                <w:vertAlign w:val="subscript"/>
              </w:rPr>
              <w:t>铝</w:t>
            </w:r>
            <w:r>
              <w:rPr>
                <w:kern w:val="0"/>
              </w:rPr>
              <w:t>)</w:t>
            </w:r>
            <w:r>
              <w:rPr>
                <w:rFonts w:hint="eastAsia"/>
                <w:kern w:val="0"/>
              </w:rPr>
              <w:t>，放出相等的热量后相互接触，热量</w:t>
            </w:r>
            <w:r>
              <w:rPr>
                <w:kern w:val="0"/>
              </w:rPr>
              <w:t>(   )</w:t>
            </w:r>
            <w:bookmarkStart w:id="3" w:name="rskeyind10"/>
            <w:bookmarkEnd w:id="3"/>
            <w:r>
              <w:rPr>
                <w:kern w:val="0"/>
              </w:rPr>
              <w:t xml:space="preserve"> </w:t>
            </w:r>
            <w:r>
              <w:rPr>
                <w:kern w:val="0"/>
              </w:rPr>
              <w:br/>
            </w:r>
            <w:r>
              <w:rPr>
                <w:rFonts w:hint="eastAsia"/>
                <w:kern w:val="0"/>
              </w:rPr>
              <w:t xml:space="preserve">　　</w:t>
            </w:r>
            <w:r>
              <w:rPr>
                <w:kern w:val="0"/>
              </w:rPr>
              <w:t>A.</w:t>
            </w:r>
            <w:r>
              <w:rPr>
                <w:rFonts w:hint="eastAsia"/>
                <w:kern w:val="0"/>
              </w:rPr>
              <w:t>一定从铜传给铝</w:t>
            </w:r>
            <w:r>
              <w:rPr>
                <w:kern w:val="0"/>
              </w:rPr>
              <w:t xml:space="preserve">              </w:t>
            </w:r>
            <w:r>
              <w:rPr>
                <w:rFonts w:hint="eastAsia"/>
                <w:kern w:val="0"/>
              </w:rPr>
              <w:t xml:space="preserve">　　</w:t>
            </w:r>
            <w:r>
              <w:rPr>
                <w:kern w:val="0"/>
              </w:rPr>
              <w:t>B.</w:t>
            </w:r>
            <w:r>
              <w:rPr>
                <w:rFonts w:hint="eastAsia"/>
                <w:kern w:val="0"/>
              </w:rPr>
              <w:t>一定从铝传给铜</w:t>
            </w:r>
            <w:r>
              <w:rPr>
                <w:kern w:val="0"/>
              </w:rPr>
              <w:br/>
            </w:r>
            <w:r>
              <w:rPr>
                <w:rFonts w:hint="eastAsia"/>
                <w:kern w:val="0"/>
              </w:rPr>
              <w:t xml:space="preserve">　　</w:t>
            </w:r>
            <w:r>
              <w:rPr>
                <w:kern w:val="0"/>
              </w:rPr>
              <w:t>C.</w:t>
            </w:r>
            <w:r>
              <w:rPr>
                <w:rFonts w:hint="eastAsia"/>
                <w:kern w:val="0"/>
              </w:rPr>
              <w:t>不会发生热传递</w:t>
            </w:r>
            <w:r>
              <w:rPr>
                <w:kern w:val="0"/>
              </w:rPr>
              <w:t xml:space="preserve">                </w:t>
            </w:r>
            <w:r>
              <w:rPr>
                <w:rFonts w:hint="eastAsia"/>
                <w:kern w:val="0"/>
              </w:rPr>
              <w:t xml:space="preserve">　</w:t>
            </w:r>
            <w:r>
              <w:rPr>
                <w:kern w:val="0"/>
              </w:rPr>
              <w:t>D.</w:t>
            </w:r>
            <w:r>
              <w:rPr>
                <w:rFonts w:hint="eastAsia"/>
                <w:kern w:val="0"/>
              </w:rPr>
              <w:t>不能确定是否发生热传递</w:t>
            </w:r>
          </w:p>
          <w:p w:rsidR="001E6940" w:rsidRDefault="001E6940">
            <w:pPr>
              <w:spacing w:line="360" w:lineRule="auto"/>
              <w:ind w:leftChars="86" w:left="210" w:hangingChars="14" w:hanging="29"/>
              <w:rPr>
                <w:kern w:val="0"/>
              </w:rPr>
            </w:pPr>
          </w:p>
          <w:p w:rsidR="001E6940" w:rsidRDefault="001E6940">
            <w:pPr>
              <w:spacing w:line="360" w:lineRule="auto"/>
              <w:rPr>
                <w:bCs/>
              </w:rPr>
            </w:pPr>
            <w:r>
              <w:rPr>
                <w:noProof/>
                <w:kern w:val="0"/>
              </w:rPr>
              <w:drawing>
                <wp:inline distT="0" distB="0" distL="0" distR="0">
                  <wp:extent cx="323850" cy="333375"/>
                  <wp:effectExtent l="0" t="0" r="0" b="9525"/>
                  <wp:docPr id="18" name="图片 18" descr="https://resource.etiantian.com/ett20/resource/e7f05944c5307adcab66e2bbaac1052c/images/mb04_0803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resource.etiantian.com/ett20/resource/e7f05944c5307adcab66e2bbaac1052c/images/mb04_080317.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Pr>
                <w:b/>
                <w:bCs/>
              </w:rPr>
              <w:t>5</w:t>
            </w:r>
            <w:r>
              <w:rPr>
                <w:rFonts w:hint="eastAsia"/>
                <w:b/>
                <w:bCs/>
              </w:rPr>
              <w:t>、</w:t>
            </w:r>
            <w:r>
              <w:rPr>
                <w:rFonts w:hint="eastAsia"/>
                <w:bCs/>
              </w:rPr>
              <w:t>（多选）已知铜的比热容比铝的比热容小，下列说法正确的（　　）</w:t>
            </w:r>
          </w:p>
          <w:p w:rsidR="001E6940" w:rsidRDefault="001E6940">
            <w:pPr>
              <w:spacing w:line="360" w:lineRule="auto"/>
              <w:ind w:leftChars="86" w:left="210" w:hangingChars="14" w:hanging="29"/>
              <w:rPr>
                <w:bCs/>
              </w:rPr>
            </w:pPr>
            <w:r>
              <w:rPr>
                <w:bCs/>
              </w:rPr>
              <w:t>A</w:t>
            </w:r>
            <w:r>
              <w:rPr>
                <w:rFonts w:hint="eastAsia"/>
                <w:bCs/>
              </w:rPr>
              <w:t>．物体的比热容跟物体吸收和放出的热量有关</w:t>
            </w:r>
            <w:r>
              <w:rPr>
                <w:bCs/>
              </w:rPr>
              <w:t xml:space="preserve"> </w:t>
            </w:r>
          </w:p>
          <w:p w:rsidR="001E6940" w:rsidRDefault="001E6940">
            <w:pPr>
              <w:spacing w:line="360" w:lineRule="auto"/>
              <w:ind w:leftChars="86" w:left="210" w:hangingChars="14" w:hanging="29"/>
              <w:rPr>
                <w:bCs/>
              </w:rPr>
            </w:pPr>
            <w:r>
              <w:rPr>
                <w:bCs/>
              </w:rPr>
              <w:t>B</w:t>
            </w:r>
            <w:r>
              <w:rPr>
                <w:rFonts w:hint="eastAsia"/>
                <w:bCs/>
              </w:rPr>
              <w:t>．将一块铜的质量减小一半，它的比热容不变</w:t>
            </w:r>
            <w:r>
              <w:rPr>
                <w:bCs/>
              </w:rPr>
              <w:t xml:space="preserve"> </w:t>
            </w:r>
          </w:p>
          <w:p w:rsidR="001E6940" w:rsidRDefault="001E6940">
            <w:pPr>
              <w:spacing w:line="360" w:lineRule="auto"/>
              <w:ind w:leftChars="86" w:left="210" w:hangingChars="14" w:hanging="29"/>
              <w:rPr>
                <w:bCs/>
              </w:rPr>
            </w:pPr>
            <w:r>
              <w:rPr>
                <w:bCs/>
              </w:rPr>
              <w:t>C</w:t>
            </w:r>
            <w:r>
              <w:rPr>
                <w:rFonts w:hint="eastAsia"/>
                <w:bCs/>
              </w:rPr>
              <w:t>．质量相等的铝块和铜块，吸收相同的热量，铜块升高的温度多</w:t>
            </w:r>
            <w:r>
              <w:rPr>
                <w:bCs/>
              </w:rPr>
              <w:t xml:space="preserve"> </w:t>
            </w:r>
          </w:p>
          <w:p w:rsidR="001E6940" w:rsidRDefault="001E6940">
            <w:pPr>
              <w:spacing w:line="360" w:lineRule="auto"/>
              <w:ind w:leftChars="86" w:left="210" w:hangingChars="14" w:hanging="29"/>
              <w:rPr>
                <w:rStyle w:val="biaoti051"/>
                <w:szCs w:val="21"/>
              </w:rPr>
            </w:pPr>
            <w:r>
              <w:rPr>
                <w:bCs/>
              </w:rPr>
              <w:t>D</w:t>
            </w:r>
            <w:r>
              <w:rPr>
                <w:rFonts w:hint="eastAsia"/>
                <w:bCs/>
              </w:rPr>
              <w:t>．质量和初温都相等的铜和铝，放出相等热量后相接触，热传递的方向是从铜传给铝</w:t>
            </w:r>
            <w:r>
              <w:rPr>
                <w:bCs/>
              </w:rPr>
              <w:t xml:space="preserve"> </w:t>
            </w:r>
          </w:p>
          <w:p w:rsidR="001E6940" w:rsidRDefault="001E6940">
            <w:pPr>
              <w:spacing w:line="360" w:lineRule="auto"/>
              <w:rPr>
                <w:rStyle w:val="biaoti051"/>
                <w:szCs w:val="21"/>
              </w:rPr>
            </w:pPr>
            <w:r>
              <w:rPr>
                <w:rStyle w:val="biaoti051"/>
                <w:rFonts w:hint="eastAsia"/>
                <w:szCs w:val="21"/>
              </w:rPr>
              <w:t>举一反三：</w:t>
            </w:r>
          </w:p>
          <w:p w:rsidR="001E6940" w:rsidRDefault="001E6940">
            <w:pPr>
              <w:spacing w:line="360" w:lineRule="auto"/>
              <w:rPr>
                <w:kern w:val="0"/>
              </w:rPr>
            </w:pPr>
            <w:r>
              <w:rPr>
                <w:rFonts w:hint="eastAsia"/>
              </w:rPr>
              <w:t>【变式】</w:t>
            </w:r>
            <w:r>
              <w:rPr>
                <w:rFonts w:hint="eastAsia"/>
                <w:kern w:val="0"/>
              </w:rPr>
              <w:t>用相同的酒精灯和同样的烧杯盛有质量相同的甲、乙两种液体加热，如图反映的是温度随时间变化的图象，</w:t>
            </w:r>
            <w:r>
              <w:rPr>
                <w:kern w:val="0"/>
              </w:rPr>
              <w:t xml:space="preserve"> </w:t>
            </w:r>
            <w:r>
              <w:rPr>
                <w:rFonts w:hint="eastAsia"/>
                <w:kern w:val="0"/>
              </w:rPr>
              <w:t>从图中可以看出（</w:t>
            </w:r>
            <w:r>
              <w:rPr>
                <w:kern w:val="0"/>
              </w:rPr>
              <w:t xml:space="preserve">   </w:t>
            </w:r>
            <w:r>
              <w:rPr>
                <w:rFonts w:hint="eastAsia"/>
                <w:kern w:val="0"/>
              </w:rPr>
              <w:t>）</w:t>
            </w:r>
          </w:p>
          <w:p w:rsidR="001E6940" w:rsidRDefault="001E6940">
            <w:pPr>
              <w:spacing w:line="360" w:lineRule="auto"/>
              <w:ind w:firstLineChars="750" w:firstLine="1575"/>
              <w:rPr>
                <w:kern w:val="0"/>
              </w:rPr>
            </w:pPr>
            <w:r>
              <w:rPr>
                <w:noProof/>
                <w:kern w:val="0"/>
              </w:rPr>
              <w:drawing>
                <wp:inline distT="0" distB="0" distL="0" distR="0">
                  <wp:extent cx="1971675" cy="149542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71675" cy="1495425"/>
                          </a:xfrm>
                          <a:prstGeom prst="rect">
                            <a:avLst/>
                          </a:prstGeom>
                          <a:noFill/>
                          <a:ln>
                            <a:noFill/>
                          </a:ln>
                        </pic:spPr>
                      </pic:pic>
                    </a:graphicData>
                  </a:graphic>
                </wp:inline>
              </w:drawing>
            </w:r>
            <w:r>
              <w:rPr>
                <w:kern w:val="0"/>
              </w:rPr>
              <w:br/>
              <w:t xml:space="preserve">     A</w:t>
            </w:r>
            <w:r>
              <w:rPr>
                <w:rFonts w:hint="eastAsia"/>
                <w:kern w:val="0"/>
              </w:rPr>
              <w:t>．甲的比热容大</w:t>
            </w:r>
            <w:r>
              <w:rPr>
                <w:kern w:val="0"/>
              </w:rPr>
              <w:t xml:space="preserve">                B</w:t>
            </w:r>
            <w:r>
              <w:rPr>
                <w:rFonts w:hint="eastAsia"/>
                <w:kern w:val="0"/>
              </w:rPr>
              <w:t>．乙的比热容大</w:t>
            </w:r>
            <w:r>
              <w:rPr>
                <w:kern w:val="0"/>
              </w:rPr>
              <w:br/>
              <w:t xml:space="preserve">     C</w:t>
            </w:r>
            <w:r>
              <w:rPr>
                <w:rFonts w:hint="eastAsia"/>
                <w:kern w:val="0"/>
              </w:rPr>
              <w:t>．它们的比热容一样大</w:t>
            </w:r>
            <w:r>
              <w:rPr>
                <w:kern w:val="0"/>
              </w:rPr>
              <w:t xml:space="preserve">          D</w:t>
            </w:r>
            <w:r>
              <w:rPr>
                <w:rFonts w:hint="eastAsia"/>
                <w:kern w:val="0"/>
              </w:rPr>
              <w:t>．无法判断热量的计算</w:t>
            </w: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rPr>
                <w:rStyle w:val="biaoti021"/>
                <w:rFonts w:hint="default"/>
              </w:rPr>
            </w:pPr>
            <w:r>
              <w:rPr>
                <w:rStyle w:val="biaoti021"/>
                <w:rFonts w:hint="default"/>
              </w:rPr>
              <w:t>【巩固练习】</w:t>
            </w:r>
          </w:p>
          <w:p w:rsidR="001E6940" w:rsidRDefault="001E6940">
            <w:pPr>
              <w:spacing w:line="360" w:lineRule="auto"/>
              <w:rPr>
                <w:rStyle w:val="biaoti031"/>
                <w:rFonts w:hint="default"/>
              </w:rPr>
            </w:pPr>
            <w:r>
              <w:rPr>
                <w:rStyle w:val="biaoti031"/>
                <w:rFonts w:hint="default"/>
              </w:rPr>
              <w:t>一、填空题</w:t>
            </w:r>
          </w:p>
          <w:p w:rsidR="001E6940" w:rsidRDefault="001E6940">
            <w:pPr>
              <w:spacing w:line="360" w:lineRule="auto"/>
            </w:pPr>
            <w:r>
              <w:rPr>
                <w:szCs w:val="21"/>
              </w:rPr>
              <w:t>1</w:t>
            </w:r>
            <w:r>
              <w:rPr>
                <w:rFonts w:hint="eastAsia"/>
                <w:szCs w:val="21"/>
              </w:rPr>
              <w:t>、</w:t>
            </w:r>
            <w:r>
              <w:rPr>
                <w:rFonts w:hint="eastAsia"/>
              </w:rPr>
              <w:t>热传递的过程中，物体吸收或放出能量的多少就是</w:t>
            </w:r>
            <w:r>
              <w:t>________</w:t>
            </w:r>
            <w:r>
              <w:rPr>
                <w:rFonts w:hint="eastAsia"/>
              </w:rPr>
              <w:t>，热传递发生的条件是</w:t>
            </w:r>
            <w:r>
              <w:t>____________</w:t>
            </w:r>
            <w:r>
              <w:rPr>
                <w:rFonts w:hint="eastAsia"/>
              </w:rPr>
              <w:t>。在热传递中，高温物体将能量向</w:t>
            </w:r>
            <w:r>
              <w:t>_______</w:t>
            </w:r>
            <w:r>
              <w:rPr>
                <w:rFonts w:hint="eastAsia"/>
              </w:rPr>
              <w:t>传递，直至各物体</w:t>
            </w:r>
            <w:r>
              <w:t>_______________</w:t>
            </w:r>
            <w:r>
              <w:rPr>
                <w:rFonts w:hint="eastAsia"/>
              </w:rPr>
              <w:t>。</w:t>
            </w:r>
            <w:r>
              <w:br/>
              <w:t>2</w:t>
            </w:r>
            <w:r>
              <w:rPr>
                <w:rFonts w:hint="eastAsia"/>
              </w:rPr>
              <w:t>、</w:t>
            </w:r>
            <w:r>
              <w:t>1kg</w:t>
            </w:r>
            <w:r>
              <w:rPr>
                <w:rFonts w:hint="eastAsia"/>
              </w:rPr>
              <w:t>的水温度升高</w:t>
            </w:r>
            <w:r>
              <w:t>1</w:t>
            </w:r>
            <w:r>
              <w:rPr>
                <w:rFonts w:hint="eastAsia"/>
              </w:rPr>
              <w:t>℃，吸收的热量是</w:t>
            </w:r>
            <w:r>
              <w:t>____</w:t>
            </w:r>
            <w:r>
              <w:rPr>
                <w:rFonts w:hint="eastAsia"/>
              </w:rPr>
              <w:t>；降低</w:t>
            </w:r>
            <w:r>
              <w:t>1</w:t>
            </w:r>
            <w:r>
              <w:rPr>
                <w:rFonts w:hint="eastAsia"/>
              </w:rPr>
              <w:t>℃，放出的热量是</w:t>
            </w:r>
            <w:r>
              <w:t>_____</w:t>
            </w:r>
            <w:r>
              <w:rPr>
                <w:rFonts w:hint="eastAsia"/>
              </w:rPr>
              <w:t>。</w:t>
            </w:r>
            <w:r>
              <w:br/>
              <w:t>3</w:t>
            </w:r>
            <w:r>
              <w:rPr>
                <w:rFonts w:hint="eastAsia"/>
              </w:rPr>
              <w:t>、水的比热容</w:t>
            </w:r>
            <w:r>
              <w:t>c=4.2</w:t>
            </w:r>
            <w:r>
              <w:rPr>
                <w:rFonts w:hint="eastAsia"/>
              </w:rPr>
              <w:t>×</w:t>
            </w:r>
            <w:r>
              <w:t>10</w:t>
            </w:r>
            <w:r>
              <w:rPr>
                <w:vertAlign w:val="superscript"/>
              </w:rPr>
              <w:t>3</w:t>
            </w:r>
            <w:r>
              <w:rPr>
                <w:u w:val="single"/>
              </w:rPr>
              <w:t xml:space="preserve">          </w:t>
            </w:r>
            <w:r>
              <w:rPr>
                <w:rFonts w:hint="eastAsia"/>
              </w:rPr>
              <w:t>，水结冰后它的比热容将</w:t>
            </w:r>
            <w:r>
              <w:rPr>
                <w:u w:val="single"/>
              </w:rPr>
              <w:t xml:space="preserve">       </w:t>
            </w:r>
            <w:r>
              <w:rPr>
                <w:rFonts w:hint="eastAsia"/>
              </w:rPr>
              <w:t>（填“改变”或“不变”）；把</w:t>
            </w:r>
            <w:r>
              <w:t>2kg</w:t>
            </w:r>
            <w:r>
              <w:rPr>
                <w:rFonts w:hint="eastAsia"/>
              </w:rPr>
              <w:t>的水从</w:t>
            </w:r>
            <w:r>
              <w:t>20</w:t>
            </w:r>
            <w:r>
              <w:rPr>
                <w:rFonts w:hint="eastAsia"/>
              </w:rPr>
              <w:t>℃加热到</w:t>
            </w:r>
            <w:r>
              <w:t>100</w:t>
            </w:r>
            <w:r>
              <w:rPr>
                <w:rFonts w:hint="eastAsia"/>
              </w:rPr>
              <w:t>℃，水吸收的热量为</w:t>
            </w:r>
            <w:r>
              <w:rPr>
                <w:u w:val="single"/>
              </w:rPr>
              <w:t xml:space="preserve">          </w:t>
            </w:r>
            <w:r>
              <w:t>J</w:t>
            </w:r>
            <w:r>
              <w:rPr>
                <w:rFonts w:hint="eastAsia"/>
              </w:rPr>
              <w:t>。</w:t>
            </w:r>
          </w:p>
          <w:p w:rsidR="001E6940" w:rsidRDefault="001E6940">
            <w:pPr>
              <w:spacing w:line="360" w:lineRule="auto"/>
            </w:pPr>
            <w:r>
              <w:rPr>
                <w:color w:val="000000"/>
                <w:szCs w:val="21"/>
              </w:rPr>
              <w:t>4</w:t>
            </w:r>
            <w:r>
              <w:rPr>
                <w:rFonts w:hint="eastAsia"/>
                <w:color w:val="000000"/>
                <w:szCs w:val="21"/>
              </w:rPr>
              <w:t>、</w:t>
            </w:r>
            <w:r>
              <w:rPr>
                <w:rFonts w:hint="eastAsia"/>
              </w:rPr>
              <w:t>质量相等的甲、乙两个小球</w:t>
            </w:r>
            <w:r>
              <w:rPr>
                <w:rFonts w:ascii="宋体" w:hint="eastAsia"/>
              </w:rPr>
              <w:t>(</w:t>
            </w:r>
            <w:r>
              <w:rPr>
                <w:rFonts w:ascii="宋体" w:hint="eastAsia"/>
                <w:position w:val="-12"/>
                <w:lang w:eastAsia="en-US"/>
              </w:rPr>
              <w:object w:dxaOrig="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北京四中网校www.etiantian.com" style="width:39pt;height:18pt" o:ole="">
                  <v:imagedata r:id="rId12" o:title=""/>
                </v:shape>
                <o:OLEObject Type="Embed" ProgID="Equation.DSMT4" ShapeID="_x0000_i1025" DrawAspect="Content" ObjectID="_1685676675" r:id="rId13"/>
              </w:object>
            </w:r>
            <w:r>
              <w:rPr>
                <w:rFonts w:ascii="宋体" w:hint="eastAsia"/>
              </w:rPr>
              <w:t>)</w:t>
            </w:r>
            <w:r>
              <w:rPr>
                <w:rFonts w:hint="eastAsia"/>
              </w:rPr>
              <w:t>在相同的条件下加热到相等的温度后，再分别放出相等的热量。则两个小球的温度相比</w:t>
            </w:r>
            <w:r>
              <w:t>t</w:t>
            </w:r>
            <w:r>
              <w:rPr>
                <w:rFonts w:hint="eastAsia"/>
                <w:vertAlign w:val="subscript"/>
              </w:rPr>
              <w:t>甲</w:t>
            </w:r>
            <w:r>
              <w:t>________t</w:t>
            </w:r>
            <w:r>
              <w:rPr>
                <w:rFonts w:hint="eastAsia"/>
                <w:vertAlign w:val="subscript"/>
              </w:rPr>
              <w:t>乙</w:t>
            </w:r>
            <w:r>
              <w:rPr>
                <w:rFonts w:hint="eastAsia"/>
              </w:rPr>
              <w:t>。</w:t>
            </w:r>
          </w:p>
          <w:p w:rsidR="001E6940" w:rsidRDefault="001E6940">
            <w:pPr>
              <w:spacing w:line="360" w:lineRule="auto"/>
            </w:pPr>
            <w:r>
              <w:t>5</w:t>
            </w:r>
            <w:r>
              <w:rPr>
                <w:rFonts w:hint="eastAsia"/>
              </w:rPr>
              <w:t>、有两种物质的质量之比为</w:t>
            </w:r>
            <w:r>
              <w:t>3:2</w:t>
            </w:r>
            <w:r>
              <w:rPr>
                <w:rFonts w:hint="eastAsia"/>
              </w:rPr>
              <w:t>，比热容之比为</w:t>
            </w:r>
            <w:r>
              <w:t>1</w:t>
            </w:r>
            <w:r>
              <w:rPr>
                <w:rFonts w:ascii="宋体" w:hint="eastAsia"/>
              </w:rPr>
              <w:t>:</w:t>
            </w:r>
            <w:r>
              <w:t>3</w:t>
            </w:r>
            <w:r>
              <w:rPr>
                <w:rFonts w:hint="eastAsia"/>
              </w:rPr>
              <w:t>，如果它们升高的温度之比为</w:t>
            </w:r>
            <w:r>
              <w:t>4</w:t>
            </w:r>
            <w:r>
              <w:rPr>
                <w:rFonts w:ascii="宋体" w:hint="eastAsia"/>
              </w:rPr>
              <w:t>:</w:t>
            </w:r>
            <w:r>
              <w:t>1</w:t>
            </w:r>
            <w:r>
              <w:rPr>
                <w:rFonts w:hint="eastAsia"/>
              </w:rPr>
              <w:t>，则它们吸收的热量之比为</w:t>
            </w:r>
            <w:r>
              <w:t>________</w:t>
            </w:r>
            <w:r>
              <w:rPr>
                <w:rFonts w:hint="eastAsia"/>
              </w:rPr>
              <w:t>。</w:t>
            </w:r>
          </w:p>
          <w:p w:rsidR="001E6940" w:rsidRDefault="001E6940">
            <w:pPr>
              <w:spacing w:line="360" w:lineRule="auto"/>
            </w:pPr>
            <w:r>
              <w:t>6</w:t>
            </w:r>
            <w:r>
              <w:rPr>
                <w:rFonts w:hint="eastAsia"/>
              </w:rPr>
              <w:t>、人们常用水给汽车发动机降温，这是因为水的</w:t>
            </w:r>
            <w:r>
              <w:t>____________</w:t>
            </w:r>
            <w:r>
              <w:rPr>
                <w:rFonts w:hint="eastAsia"/>
              </w:rPr>
              <w:t>较大；等质量的沙子和水，吸收相同的热量，</w:t>
            </w:r>
            <w:r>
              <w:t xml:space="preserve"> ____________</w:t>
            </w:r>
            <w:r>
              <w:rPr>
                <w:rFonts w:hint="eastAsia"/>
              </w:rPr>
              <w:t>（选填“沙子”或“水”）温度升高的多。</w:t>
            </w:r>
          </w:p>
          <w:p w:rsidR="001E6940" w:rsidRDefault="001E6940">
            <w:pPr>
              <w:spacing w:line="360" w:lineRule="auto"/>
            </w:pPr>
            <w:r>
              <w:t>7</w:t>
            </w:r>
            <w:r>
              <w:rPr>
                <w:rFonts w:hint="eastAsia"/>
              </w:rPr>
              <w:t>、小明与家人一起测量了某天不同时刻他家附近的气温和水池中的水温，根据记录的数据绘制成温度随时间变化的图象，如图所示。从图象可以看出，水温变化的幅度比气温变化的幅度</w:t>
            </w:r>
            <w:r>
              <w:t>________</w:t>
            </w:r>
            <w:r>
              <w:rPr>
                <w:rFonts w:hint="eastAsia"/>
              </w:rPr>
              <w:t>，其主要原因是水的</w:t>
            </w:r>
            <w:r>
              <w:t>________</w:t>
            </w:r>
            <w:r>
              <w:rPr>
                <w:rFonts w:hint="eastAsia"/>
              </w:rPr>
              <w:t>较大。</w:t>
            </w:r>
          </w:p>
          <w:p w:rsidR="001E6940" w:rsidRDefault="001E6940">
            <w:pPr>
              <w:spacing w:line="360" w:lineRule="auto"/>
              <w:ind w:firstLineChars="200" w:firstLine="420"/>
              <w:rPr>
                <w:lang w:eastAsia="en-US"/>
              </w:rPr>
            </w:pPr>
            <w:r>
              <w:rPr>
                <w:noProof/>
              </w:rPr>
              <w:drawing>
                <wp:inline distT="0" distB="0" distL="0" distR="0">
                  <wp:extent cx="3257550" cy="1276350"/>
                  <wp:effectExtent l="0" t="0" r="0" b="0"/>
                  <wp:docPr id="16" name="图片 16" descr="说明: 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说明: 北京四中网校www.etiantian.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7550" cy="1276350"/>
                          </a:xfrm>
                          <a:prstGeom prst="rect">
                            <a:avLst/>
                          </a:prstGeom>
                          <a:noFill/>
                          <a:ln>
                            <a:noFill/>
                          </a:ln>
                        </pic:spPr>
                      </pic:pic>
                    </a:graphicData>
                  </a:graphic>
                </wp:inline>
              </w:drawing>
            </w:r>
          </w:p>
          <w:p w:rsidR="001E6940" w:rsidRDefault="001E6940">
            <w:pPr>
              <w:spacing w:line="360" w:lineRule="auto"/>
              <w:textAlignment w:val="center"/>
              <w:rPr>
                <w:rStyle w:val="biaoti031"/>
                <w:rFonts w:hint="default"/>
              </w:rPr>
            </w:pPr>
            <w:r>
              <w:rPr>
                <w:color w:val="000000"/>
                <w:szCs w:val="21"/>
              </w:rPr>
              <w:br/>
            </w:r>
            <w:r>
              <w:rPr>
                <w:rStyle w:val="biaoti031"/>
                <w:rFonts w:hint="default"/>
              </w:rPr>
              <w:t>二、选择题</w:t>
            </w:r>
          </w:p>
          <w:p w:rsidR="001E6940" w:rsidRDefault="001E6940">
            <w:pPr>
              <w:spacing w:line="360" w:lineRule="auto"/>
              <w:ind w:leftChars="86" w:left="210" w:hangingChars="14" w:hanging="29"/>
            </w:pPr>
            <w:r>
              <w:rPr>
                <w:rFonts w:ascii="宋体" w:hAnsi="宋体" w:cs="宋体" w:hint="eastAsia"/>
                <w:kern w:val="0"/>
                <w:szCs w:val="21"/>
              </w:rPr>
              <w:t>8、</w:t>
            </w:r>
            <w:r>
              <w:rPr>
                <w:rFonts w:hint="eastAsia"/>
                <w:kern w:val="0"/>
              </w:rPr>
              <w:t>给一定质量的水加热，其温度与时间的关系如图</w:t>
            </w:r>
            <w:r>
              <w:rPr>
                <w:kern w:val="0"/>
              </w:rPr>
              <w:t>a</w:t>
            </w:r>
            <w:r>
              <w:rPr>
                <w:rFonts w:hint="eastAsia"/>
                <w:kern w:val="0"/>
              </w:rPr>
              <w:t>图所示，若其他条件不变，仅将水的质量增加，则</w:t>
            </w:r>
            <w:r>
              <w:rPr>
                <w:rFonts w:hint="eastAsia"/>
                <w:kern w:val="0"/>
              </w:rPr>
              <w:lastRenderedPageBreak/>
              <w:t>温度与时间的关系图线正确的是</w:t>
            </w:r>
            <w:r>
              <w:rPr>
                <w:kern w:val="0"/>
              </w:rPr>
              <w:t xml:space="preserve"> (  )</w:t>
            </w:r>
            <w:bookmarkStart w:id="4" w:name="rskeyind9"/>
            <w:bookmarkEnd w:id="4"/>
            <w:r>
              <w:rPr>
                <w:kern w:val="0"/>
              </w:rPr>
              <w:t xml:space="preserve"> </w:t>
            </w:r>
            <w:r>
              <w:rPr>
                <w:kern w:val="0"/>
              </w:rPr>
              <w:br/>
            </w:r>
            <w:r>
              <w:rPr>
                <w:rFonts w:hint="eastAsia"/>
                <w:kern w:val="0"/>
              </w:rPr>
              <w:t xml:space="preserve">　　　　　　　　　　</w:t>
            </w:r>
            <w:r>
              <w:rPr>
                <w:noProof/>
                <w:kern w:val="0"/>
              </w:rPr>
              <w:drawing>
                <wp:inline distT="0" distB="0" distL="0" distR="0">
                  <wp:extent cx="2714625" cy="16192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14625" cy="1619250"/>
                          </a:xfrm>
                          <a:prstGeom prst="rect">
                            <a:avLst/>
                          </a:prstGeom>
                          <a:noFill/>
                          <a:ln>
                            <a:noFill/>
                          </a:ln>
                        </pic:spPr>
                      </pic:pic>
                    </a:graphicData>
                  </a:graphic>
                </wp:inline>
              </w:drawing>
            </w:r>
            <w:r>
              <w:rPr>
                <w:kern w:val="0"/>
              </w:rPr>
              <w:br/>
            </w:r>
            <w:r>
              <w:rPr>
                <w:rFonts w:hint="eastAsia"/>
                <w:kern w:val="0"/>
              </w:rPr>
              <w:t xml:space="preserve">　　</w:t>
            </w:r>
            <w:proofErr w:type="spellStart"/>
            <w:r>
              <w:rPr>
                <w:kern w:val="0"/>
              </w:rPr>
              <w:t>A.a</w:t>
            </w:r>
            <w:proofErr w:type="spellEnd"/>
            <w:r>
              <w:rPr>
                <w:rFonts w:hint="eastAsia"/>
                <w:kern w:val="0"/>
              </w:rPr>
              <w:t xml:space="preserve">　　　　</w:t>
            </w:r>
            <w:r>
              <w:rPr>
                <w:kern w:val="0"/>
              </w:rPr>
              <w:t xml:space="preserve"> </w:t>
            </w:r>
            <w:proofErr w:type="spellStart"/>
            <w:r>
              <w:rPr>
                <w:kern w:val="0"/>
              </w:rPr>
              <w:t>B.b</w:t>
            </w:r>
            <w:proofErr w:type="spellEnd"/>
            <w:r>
              <w:rPr>
                <w:kern w:val="0"/>
              </w:rPr>
              <w:t xml:space="preserve"> </w:t>
            </w:r>
            <w:r>
              <w:rPr>
                <w:rFonts w:hint="eastAsia"/>
                <w:kern w:val="0"/>
              </w:rPr>
              <w:t xml:space="preserve">　　　　</w:t>
            </w:r>
            <w:proofErr w:type="spellStart"/>
            <w:r>
              <w:rPr>
                <w:kern w:val="0"/>
              </w:rPr>
              <w:t>C.c</w:t>
            </w:r>
            <w:proofErr w:type="spellEnd"/>
            <w:r>
              <w:rPr>
                <w:rFonts w:hint="eastAsia"/>
                <w:kern w:val="0"/>
              </w:rPr>
              <w:t xml:space="preserve">　　　　　</w:t>
            </w:r>
            <w:proofErr w:type="spellStart"/>
            <w:r>
              <w:rPr>
                <w:kern w:val="0"/>
              </w:rPr>
              <w:t>D.d</w:t>
            </w:r>
            <w:proofErr w:type="spellEnd"/>
          </w:p>
          <w:p w:rsidR="001E6940" w:rsidRDefault="001E6940">
            <w:pPr>
              <w:spacing w:line="360" w:lineRule="auto"/>
              <w:rPr>
                <w:rFonts w:ascii="宋体" w:cs="宋体"/>
                <w:color w:val="000000"/>
                <w:kern w:val="0"/>
                <w:szCs w:val="21"/>
              </w:rPr>
            </w:pPr>
            <w:r>
              <w:rPr>
                <w:szCs w:val="21"/>
              </w:rPr>
              <w:t>9</w:t>
            </w:r>
            <w:r>
              <w:rPr>
                <w:rFonts w:hint="eastAsia"/>
                <w:szCs w:val="21"/>
              </w:rPr>
              <w:t>、</w:t>
            </w:r>
            <w:r>
              <w:rPr>
                <w:rFonts w:ascii="宋体" w:cs="宋体" w:hint="eastAsia"/>
                <w:color w:val="000000"/>
                <w:kern w:val="0"/>
                <w:szCs w:val="21"/>
              </w:rPr>
              <w:t>在比较两种不同液体吸收相同热量后温度升高快慢的实验中，需要控制一些变量，下列各控制内容，有必要的是（　　）</w:t>
            </w:r>
          </w:p>
          <w:p w:rsidR="001E6940" w:rsidRDefault="001E6940">
            <w:pPr>
              <w:spacing w:line="360" w:lineRule="auto"/>
              <w:rPr>
                <w:rFonts w:ascii="宋体" w:cs="宋体" w:hint="eastAsia"/>
                <w:color w:val="000000"/>
                <w:kern w:val="0"/>
                <w:szCs w:val="21"/>
              </w:rPr>
            </w:pPr>
            <w:r>
              <w:rPr>
                <w:rFonts w:ascii="宋体" w:cs="宋体" w:hint="eastAsia"/>
                <w:color w:val="000000"/>
                <w:kern w:val="0"/>
                <w:szCs w:val="21"/>
              </w:rPr>
              <w:t xml:space="preserve">　</w:t>
            </w:r>
            <w:r>
              <w:rPr>
                <w:rFonts w:ascii="宋体" w:cs="宋体" w:hint="eastAsia"/>
                <w:color w:val="000000"/>
                <w:kern w:val="0"/>
                <w:szCs w:val="21"/>
              </w:rPr>
              <w:tab/>
              <w:t>A．加热时所用酒精灯里装有的酒精量必须相等</w:t>
            </w:r>
          </w:p>
          <w:p w:rsidR="001E6940" w:rsidRDefault="001E6940">
            <w:pPr>
              <w:spacing w:line="360" w:lineRule="auto"/>
              <w:rPr>
                <w:rFonts w:ascii="宋体" w:cs="宋体" w:hint="eastAsia"/>
                <w:color w:val="000000"/>
                <w:kern w:val="0"/>
                <w:szCs w:val="21"/>
              </w:rPr>
            </w:pPr>
            <w:r>
              <w:rPr>
                <w:rFonts w:ascii="宋体" w:cs="宋体" w:hint="eastAsia"/>
                <w:color w:val="000000"/>
                <w:kern w:val="0"/>
                <w:szCs w:val="21"/>
              </w:rPr>
              <w:t xml:space="preserve">　</w:t>
            </w:r>
            <w:r>
              <w:rPr>
                <w:rFonts w:ascii="宋体" w:cs="宋体" w:hint="eastAsia"/>
                <w:color w:val="000000"/>
                <w:kern w:val="0"/>
                <w:szCs w:val="21"/>
              </w:rPr>
              <w:tab/>
              <w:t>B．盛放液体的容器要相同，两种液体的质量要相等</w:t>
            </w:r>
          </w:p>
          <w:p w:rsidR="001E6940" w:rsidRDefault="001E6940">
            <w:pPr>
              <w:spacing w:line="360" w:lineRule="auto"/>
              <w:rPr>
                <w:rFonts w:ascii="宋体" w:cs="宋体" w:hint="eastAsia"/>
                <w:color w:val="000000"/>
                <w:kern w:val="0"/>
                <w:szCs w:val="21"/>
              </w:rPr>
            </w:pPr>
            <w:r>
              <w:rPr>
                <w:rFonts w:ascii="宋体" w:cs="宋体" w:hint="eastAsia"/>
                <w:color w:val="000000"/>
                <w:kern w:val="0"/>
                <w:szCs w:val="21"/>
              </w:rPr>
              <w:t xml:space="preserve">　</w:t>
            </w:r>
            <w:r>
              <w:rPr>
                <w:rFonts w:ascii="宋体" w:cs="宋体" w:hint="eastAsia"/>
                <w:color w:val="000000"/>
                <w:kern w:val="0"/>
                <w:szCs w:val="21"/>
              </w:rPr>
              <w:tab/>
              <w:t>C．两种液体的体积要完全相等</w:t>
            </w:r>
          </w:p>
          <w:p w:rsidR="001E6940" w:rsidRDefault="001E6940">
            <w:pPr>
              <w:spacing w:line="360" w:lineRule="auto"/>
              <w:rPr>
                <w:rFonts w:ascii="宋体" w:cs="宋体" w:hint="eastAsia"/>
                <w:color w:val="000000"/>
                <w:kern w:val="0"/>
                <w:szCs w:val="21"/>
              </w:rPr>
            </w:pPr>
            <w:r>
              <w:rPr>
                <w:rFonts w:ascii="宋体" w:cs="宋体" w:hint="eastAsia"/>
                <w:color w:val="000000"/>
                <w:kern w:val="0"/>
                <w:szCs w:val="21"/>
              </w:rPr>
              <w:t xml:space="preserve">　</w:t>
            </w:r>
            <w:r>
              <w:rPr>
                <w:rFonts w:ascii="宋体" w:cs="宋体" w:hint="eastAsia"/>
                <w:color w:val="000000"/>
                <w:kern w:val="0"/>
                <w:szCs w:val="21"/>
              </w:rPr>
              <w:tab/>
              <w:t>D．两种液体的初温一定要相同</w:t>
            </w:r>
          </w:p>
          <w:p w:rsidR="001E6940" w:rsidRDefault="001E6940">
            <w:pPr>
              <w:spacing w:line="360" w:lineRule="auto"/>
              <w:rPr>
                <w:rFonts w:hint="eastAsia"/>
              </w:rPr>
            </w:pPr>
            <w:r>
              <w:t>10</w:t>
            </w:r>
            <w:r>
              <w:rPr>
                <w:rFonts w:hint="eastAsia"/>
              </w:rPr>
              <w:t>、下列关于比热容的说法中，正确的是（　　）</w:t>
            </w:r>
          </w:p>
          <w:p w:rsidR="001E6940" w:rsidRDefault="001E6940">
            <w:pPr>
              <w:spacing w:line="360" w:lineRule="auto"/>
            </w:pPr>
            <w:r>
              <w:t>A</w:t>
            </w:r>
            <w:r>
              <w:rPr>
                <w:rFonts w:hint="eastAsia"/>
              </w:rPr>
              <w:t>．物体的质量越小，比热容越大</w:t>
            </w:r>
            <w:r>
              <w:t xml:space="preserve"> </w:t>
            </w:r>
          </w:p>
          <w:p w:rsidR="001E6940" w:rsidRDefault="001E6940">
            <w:pPr>
              <w:spacing w:line="360" w:lineRule="auto"/>
            </w:pPr>
            <w:r>
              <w:t>B</w:t>
            </w:r>
            <w:r>
              <w:rPr>
                <w:rFonts w:hint="eastAsia"/>
              </w:rPr>
              <w:t>．物体升高的温度越低，比热容越大</w:t>
            </w:r>
            <w:r>
              <w:t xml:space="preserve"> </w:t>
            </w:r>
          </w:p>
          <w:p w:rsidR="001E6940" w:rsidRDefault="001E6940">
            <w:pPr>
              <w:spacing w:line="360" w:lineRule="auto"/>
            </w:pPr>
            <w:r>
              <w:t>C</w:t>
            </w:r>
            <w:r>
              <w:rPr>
                <w:rFonts w:hint="eastAsia"/>
              </w:rPr>
              <w:t>．物体吸收的热量越多，比热容越大</w:t>
            </w:r>
            <w:r>
              <w:t xml:space="preserve"> </w:t>
            </w:r>
          </w:p>
          <w:p w:rsidR="001E6940" w:rsidRDefault="001E6940">
            <w:pPr>
              <w:spacing w:line="360" w:lineRule="auto"/>
            </w:pPr>
            <w:r>
              <w:t>D</w:t>
            </w:r>
            <w:r>
              <w:rPr>
                <w:rFonts w:hint="eastAsia"/>
              </w:rPr>
              <w:t>．比热容是物质自身的性质，与质量、吸收的热量或升高的温度均无关</w:t>
            </w:r>
            <w:r>
              <w:t xml:space="preserve"> </w:t>
            </w:r>
          </w:p>
          <w:p w:rsidR="001E6940" w:rsidRDefault="001E6940">
            <w:pPr>
              <w:spacing w:line="360" w:lineRule="auto"/>
            </w:pPr>
            <w:r>
              <w:t>11</w:t>
            </w:r>
            <w:r>
              <w:rPr>
                <w:rFonts w:hint="eastAsia"/>
              </w:rPr>
              <w:t>、在沙漠地区有“早穿皮袄午穿纱，夜抱火炉吃西瓜”的奇特现象。而沿海地区是“气候宜人，四季如春”，这表明水对气温有显著影响，是因为</w:t>
            </w:r>
            <w:r>
              <w:t>(</w:t>
            </w:r>
            <w:r>
              <w:rPr>
                <w:rFonts w:hint="eastAsia"/>
              </w:rPr>
              <w:t xml:space="preserve">　</w:t>
            </w:r>
            <w:r>
              <w:t xml:space="preserve"> )</w:t>
            </w:r>
            <w:r>
              <w:br/>
            </w:r>
            <w:r>
              <w:rPr>
                <w:rFonts w:hint="eastAsia"/>
              </w:rPr>
              <w:t xml:space="preserve">　　</w:t>
            </w:r>
            <w:r>
              <w:t>A</w:t>
            </w:r>
            <w:r>
              <w:rPr>
                <w:rFonts w:hint="eastAsia"/>
              </w:rPr>
              <w:t>．水的透明度高，容易吸收太阳能</w:t>
            </w:r>
            <w:r>
              <w:br/>
            </w:r>
            <w:r>
              <w:rPr>
                <w:rFonts w:hint="eastAsia"/>
              </w:rPr>
              <w:t xml:space="preserve">　　</w:t>
            </w:r>
            <w:r>
              <w:t>B</w:t>
            </w:r>
            <w:r>
              <w:rPr>
                <w:rFonts w:hint="eastAsia"/>
              </w:rPr>
              <w:t>．水的比热容比沙石的比热容大</w:t>
            </w:r>
            <w:r>
              <w:br/>
            </w:r>
            <w:r>
              <w:rPr>
                <w:rFonts w:hint="eastAsia"/>
              </w:rPr>
              <w:t xml:space="preserve">　　</w:t>
            </w:r>
            <w:r>
              <w:t>C</w:t>
            </w:r>
            <w:r>
              <w:rPr>
                <w:rFonts w:hint="eastAsia"/>
              </w:rPr>
              <w:t>．水在蒸发时有致冷作用</w:t>
            </w:r>
            <w:r>
              <w:br/>
            </w:r>
            <w:r>
              <w:rPr>
                <w:rFonts w:hint="eastAsia"/>
              </w:rPr>
              <w:t xml:space="preserve">　　</w:t>
            </w:r>
            <w:r>
              <w:t>D</w:t>
            </w:r>
            <w:r>
              <w:rPr>
                <w:rFonts w:hint="eastAsia"/>
              </w:rPr>
              <w:t>．水的对流性能好</w:t>
            </w:r>
          </w:p>
          <w:p w:rsidR="001E6940" w:rsidRDefault="001E6940">
            <w:pPr>
              <w:spacing w:line="360" w:lineRule="auto"/>
            </w:pPr>
            <w:r>
              <w:rPr>
                <w:rFonts w:ascii="宋体" w:hAnsi="宋体" w:cs="宋体" w:hint="eastAsia"/>
                <w:kern w:val="0"/>
                <w:szCs w:val="21"/>
              </w:rPr>
              <w:t>12、</w:t>
            </w:r>
            <w:r>
              <w:rPr>
                <w:rFonts w:ascii="宋体" w:hint="eastAsia"/>
              </w:rPr>
              <w:t>(</w:t>
            </w:r>
            <w:r>
              <w:rPr>
                <w:rFonts w:hint="eastAsia"/>
              </w:rPr>
              <w:t>多选题</w:t>
            </w:r>
            <w:r>
              <w:rPr>
                <w:rFonts w:ascii="宋体" w:hint="eastAsia"/>
              </w:rPr>
              <w:t>)</w:t>
            </w:r>
            <w:r>
              <w:rPr>
                <w:rFonts w:hint="eastAsia"/>
              </w:rPr>
              <w:t>夏季的海边，昼夜温差小，气候宜人，这是由于水的比热容大。下列现象反映了水的这一特性的是</w:t>
            </w:r>
            <w:r>
              <w:rPr>
                <w:rFonts w:ascii="宋体" w:hint="eastAsia"/>
              </w:rPr>
              <w:t>(</w:t>
            </w:r>
            <w:r>
              <w:t xml:space="preserve">    </w:t>
            </w:r>
            <w:r>
              <w:rPr>
                <w:rFonts w:ascii="宋体" w:hint="eastAsia"/>
              </w:rPr>
              <w:t>)</w:t>
            </w:r>
          </w:p>
          <w:p w:rsidR="001E6940" w:rsidRDefault="001E6940">
            <w:pPr>
              <w:spacing w:line="360" w:lineRule="auto"/>
            </w:pPr>
            <w:r>
              <w:t xml:space="preserve">    A</w:t>
            </w:r>
            <w:r>
              <w:rPr>
                <w:rFonts w:hint="eastAsia"/>
              </w:rPr>
              <w:t>．汽车发动机的冷却循环系统常用水做工作物质</w:t>
            </w:r>
          </w:p>
          <w:p w:rsidR="001E6940" w:rsidRDefault="001E6940">
            <w:pPr>
              <w:spacing w:line="360" w:lineRule="auto"/>
            </w:pPr>
            <w:r>
              <w:t xml:space="preserve">    B</w:t>
            </w:r>
            <w:r>
              <w:rPr>
                <w:rFonts w:hint="eastAsia"/>
              </w:rPr>
              <w:t>．炎热的夏天经常在教室的地面上洒水</w:t>
            </w:r>
          </w:p>
          <w:p w:rsidR="001E6940" w:rsidRDefault="001E6940">
            <w:pPr>
              <w:spacing w:line="360" w:lineRule="auto"/>
            </w:pPr>
            <w:r>
              <w:lastRenderedPageBreak/>
              <w:t xml:space="preserve">    C</w:t>
            </w:r>
            <w:r>
              <w:rPr>
                <w:rFonts w:hint="eastAsia"/>
              </w:rPr>
              <w:t>．北方冬天暖气供热设备用水做工作物质</w:t>
            </w:r>
          </w:p>
          <w:p w:rsidR="001E6940" w:rsidRDefault="001E6940">
            <w:pPr>
              <w:spacing w:line="360" w:lineRule="auto"/>
              <w:rPr>
                <w:rFonts w:ascii="宋体" w:hAnsi="宋体" w:cs="宋体"/>
                <w:kern w:val="0"/>
                <w:szCs w:val="21"/>
              </w:rPr>
            </w:pPr>
            <w:r>
              <w:t xml:space="preserve">    D</w:t>
            </w:r>
            <w:r>
              <w:rPr>
                <w:rFonts w:hint="eastAsia"/>
              </w:rPr>
              <w:t>．北方春天的晚上，农民往稻田里灌水以防止秧苗冻坏</w:t>
            </w:r>
          </w:p>
          <w:p w:rsidR="001E6940" w:rsidRDefault="001E6940">
            <w:pPr>
              <w:spacing w:line="360" w:lineRule="auto"/>
              <w:rPr>
                <w:rFonts w:ascii="宋体" w:hAnsi="宋体" w:cs="Arial" w:hint="eastAsia"/>
                <w:vanish/>
                <w:kern w:val="0"/>
                <w:szCs w:val="21"/>
                <w:lang w:eastAsia="en-US"/>
              </w:rPr>
            </w:pPr>
            <w:r>
              <w:rPr>
                <w:rFonts w:ascii="宋体" w:hAnsi="宋体" w:cs="Arial" w:hint="eastAsia"/>
                <w:vanish/>
                <w:kern w:val="0"/>
                <w:szCs w:val="21"/>
                <w:lang w:eastAsia="en-US"/>
              </w:rPr>
              <w:t>窗体底端</w:t>
            </w:r>
          </w:p>
          <w:p w:rsidR="001E6940" w:rsidRDefault="001E6940">
            <w:pPr>
              <w:spacing w:line="360" w:lineRule="auto"/>
              <w:rPr>
                <w:rFonts w:ascii="宋体" w:hAnsi="宋体" w:cs="Arial" w:hint="eastAsia"/>
                <w:vanish/>
                <w:kern w:val="0"/>
                <w:szCs w:val="21"/>
                <w:lang w:eastAsia="en-US"/>
              </w:rPr>
            </w:pPr>
            <w:r>
              <w:rPr>
                <w:rFonts w:ascii="宋体" w:hAnsi="宋体" w:cs="Arial" w:hint="eastAsia"/>
                <w:vanish/>
                <w:kern w:val="0"/>
                <w:szCs w:val="21"/>
                <w:lang w:eastAsia="en-US"/>
              </w:rPr>
              <w:t>窗体顶端</w:t>
            </w:r>
          </w:p>
          <w:p w:rsidR="001E6940" w:rsidRDefault="001E6940">
            <w:pPr>
              <w:spacing w:line="360" w:lineRule="auto"/>
              <w:textAlignment w:val="center"/>
              <w:rPr>
                <w:rFonts w:hint="eastAsia"/>
                <w:color w:val="FF00FF"/>
                <w:kern w:val="0"/>
              </w:rPr>
            </w:pPr>
            <w:r>
              <w:rPr>
                <w:rStyle w:val="biaoti031"/>
                <w:rFonts w:hint="default"/>
              </w:rPr>
              <w:t>三、简答题</w:t>
            </w:r>
          </w:p>
          <w:p w:rsidR="001E6940" w:rsidRDefault="001E6940">
            <w:pPr>
              <w:spacing w:line="360" w:lineRule="auto"/>
            </w:pPr>
            <w:r>
              <w:t>13</w:t>
            </w:r>
            <w:r>
              <w:rPr>
                <w:rFonts w:hint="eastAsia"/>
              </w:rPr>
              <w:t>、阅读材料</w:t>
            </w:r>
          </w:p>
          <w:p w:rsidR="001E6940" w:rsidRDefault="001E6940">
            <w:pPr>
              <w:spacing w:line="360" w:lineRule="auto"/>
            </w:pPr>
            <w:r>
              <w:rPr>
                <w:rFonts w:hint="eastAsia"/>
              </w:rPr>
              <w:t>热岛效应</w:t>
            </w:r>
          </w:p>
          <w:p w:rsidR="001E6940" w:rsidRDefault="001E6940">
            <w:pPr>
              <w:spacing w:line="360" w:lineRule="auto"/>
            </w:pPr>
            <w:r>
              <w:rPr>
                <w:rFonts w:hint="eastAsia"/>
              </w:rPr>
              <w:t>城市的平均气温比周围乡村高一些，就像一个个“热岛”分布于乡村之中，这种现象称为“热岛效应”（如图）。形成“热岛效应”的原因大致有：在城市的生产和生活中，燃烧大量的燃料，排放出大量的热；以水泥、沥青为主的路面和建筑物有较强的吸收太阳辐射能的本领；城市中的水面小、地面的含水量小，致使水的蒸发少，加之空气流动不畅，城市中的热不能及时传递出去等。这种效应给城市和周围乡村的环境带来不利影响。</w:t>
            </w:r>
          </w:p>
          <w:p w:rsidR="001E6940" w:rsidRDefault="001E6940">
            <w:pPr>
              <w:spacing w:line="360" w:lineRule="auto"/>
              <w:rPr>
                <w:lang w:eastAsia="en-US"/>
              </w:rPr>
            </w:pPr>
            <w:r>
              <w:t xml:space="preserve">     </w:t>
            </w:r>
            <w:r>
              <w:rPr>
                <w:rFonts w:ascii="Arial" w:hAnsi="Arial" w:cs="Arial"/>
                <w:noProof/>
                <w:color w:val="000000"/>
                <w:sz w:val="18"/>
                <w:szCs w:val="18"/>
              </w:rPr>
              <w:drawing>
                <wp:inline distT="0" distB="0" distL="0" distR="0">
                  <wp:extent cx="1457325" cy="1009650"/>
                  <wp:effectExtent l="0" t="0" r="9525" b="0"/>
                  <wp:docPr id="3" name="图片 3" descr="http://img.jyeoo.net/quiz/images/201101/27/af960f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img.jyeoo.net/quiz/images/201101/27/af960f00.png"/>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457325" cy="1009650"/>
                          </a:xfrm>
                          <a:prstGeom prst="rect">
                            <a:avLst/>
                          </a:prstGeom>
                          <a:noFill/>
                          <a:ln>
                            <a:noFill/>
                          </a:ln>
                        </pic:spPr>
                      </pic:pic>
                    </a:graphicData>
                  </a:graphic>
                </wp:inline>
              </w:drawing>
            </w:r>
          </w:p>
          <w:p w:rsidR="001E6940" w:rsidRDefault="001E6940">
            <w:pPr>
              <w:spacing w:line="360" w:lineRule="auto"/>
            </w:pPr>
            <w:r>
              <w:rPr>
                <w:rFonts w:hint="eastAsia"/>
              </w:rPr>
              <w:t>请回答：</w:t>
            </w:r>
          </w:p>
          <w:p w:rsidR="001E6940" w:rsidRDefault="001E6940">
            <w:pPr>
              <w:spacing w:line="360" w:lineRule="auto"/>
            </w:pPr>
            <w:r>
              <w:rPr>
                <w:rFonts w:hint="eastAsia"/>
              </w:rPr>
              <w:t>（</w:t>
            </w:r>
            <w:r>
              <w:t>1</w:t>
            </w:r>
            <w:r>
              <w:rPr>
                <w:rFonts w:hint="eastAsia"/>
              </w:rPr>
              <w:t>）形成“热岛效应”的原因大致有哪几个方面？</w:t>
            </w:r>
          </w:p>
          <w:p w:rsidR="001E6940" w:rsidRDefault="001E6940">
            <w:pPr>
              <w:spacing w:line="360" w:lineRule="auto"/>
            </w:pPr>
            <w:r>
              <w:rPr>
                <w:rFonts w:hint="eastAsia"/>
              </w:rPr>
              <w:t>（</w:t>
            </w:r>
            <w:r>
              <w:t>2</w:t>
            </w:r>
            <w:r>
              <w:rPr>
                <w:rFonts w:hint="eastAsia"/>
              </w:rPr>
              <w:t>）要减弱“热岛效应”请提出一些合理的建议。</w:t>
            </w: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rPr>
                <w:rStyle w:val="biaoti031"/>
                <w:rFonts w:hint="default"/>
              </w:rPr>
            </w:pPr>
            <w:r>
              <w:rPr>
                <w:rStyle w:val="biaoti031"/>
                <w:rFonts w:hint="default"/>
              </w:rPr>
              <w:t>四、实验与计算</w:t>
            </w:r>
          </w:p>
          <w:p w:rsidR="001E6940" w:rsidRDefault="001E6940">
            <w:pPr>
              <w:pStyle w:val="DefaultParagraph"/>
              <w:spacing w:line="360" w:lineRule="auto"/>
            </w:pPr>
            <w:r>
              <w:rPr>
                <w:kern w:val="0"/>
              </w:rPr>
              <w:t>14</w:t>
            </w:r>
            <w:r>
              <w:rPr>
                <w:rFonts w:hint="eastAsia"/>
                <w:kern w:val="0"/>
              </w:rPr>
              <w:t>、</w:t>
            </w:r>
            <w:r>
              <w:rPr>
                <w:rFonts w:hint="eastAsia"/>
              </w:rPr>
              <w:t>为了比较水和沙子容热本领的大小，小明做了如下图所示的实验：在</w:t>
            </w:r>
            <w:r>
              <w:t>2</w:t>
            </w:r>
            <w:r>
              <w:rPr>
                <w:rFonts w:hint="eastAsia"/>
              </w:rPr>
              <w:t>个相同的烧杯中分别装有质量、初温都相同的水和沙子，用两个相同的酒精灯对其加热，实验数据记录如下：</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76"/>
              <w:gridCol w:w="640"/>
              <w:gridCol w:w="2139"/>
              <w:gridCol w:w="1929"/>
              <w:gridCol w:w="1929"/>
            </w:tblGrid>
            <w:tr w:rsidR="001E6940">
              <w:trPr>
                <w:jc w:val="center"/>
              </w:trPr>
              <w:tc>
                <w:tcPr>
                  <w:tcW w:w="476" w:type="dxa"/>
                  <w:tcBorders>
                    <w:top w:val="single" w:sz="2" w:space="0" w:color="000000"/>
                    <w:left w:val="single" w:sz="2" w:space="0" w:color="000000"/>
                    <w:bottom w:val="single" w:sz="2" w:space="0" w:color="000000"/>
                    <w:right w:val="single" w:sz="2" w:space="0" w:color="000000"/>
                  </w:tcBorders>
                </w:tcPr>
                <w:p w:rsidR="001E6940" w:rsidRDefault="001E6940">
                  <w:pPr>
                    <w:pStyle w:val="DefaultParagraph"/>
                    <w:spacing w:line="360" w:lineRule="auto"/>
                    <w:jc w:val="center"/>
                  </w:pPr>
                </w:p>
              </w:tc>
              <w:tc>
                <w:tcPr>
                  <w:tcW w:w="640"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rPr>
                      <w:rFonts w:hint="eastAsia"/>
                    </w:rPr>
                    <w:t>质量</w:t>
                  </w:r>
                  <w:r>
                    <w:t>/g</w:t>
                  </w:r>
                </w:p>
              </w:tc>
              <w:tc>
                <w:tcPr>
                  <w:tcW w:w="2139"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rPr>
                      <w:rFonts w:hint="eastAsia"/>
                    </w:rPr>
                    <w:t>升高</w:t>
                  </w:r>
                  <w:r>
                    <w:t>10</w:t>
                  </w:r>
                  <w:r>
                    <w:rPr>
                      <w:rFonts w:ascii="宋体" w:hAnsi="宋体" w:cs="宋体" w:hint="eastAsia"/>
                    </w:rPr>
                    <w:t>℃</w:t>
                  </w:r>
                  <w:r>
                    <w:rPr>
                      <w:rFonts w:hint="eastAsia"/>
                    </w:rPr>
                    <w:t>所需要时间</w:t>
                  </w:r>
                  <w:r>
                    <w:t>/s</w:t>
                  </w:r>
                </w:p>
              </w:tc>
              <w:tc>
                <w:tcPr>
                  <w:tcW w:w="1929"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rPr>
                      <w:rFonts w:hint="eastAsia"/>
                    </w:rPr>
                    <w:t>升高</w:t>
                  </w:r>
                  <w:r>
                    <w:t>20</w:t>
                  </w:r>
                  <w:r>
                    <w:rPr>
                      <w:rFonts w:ascii="宋体" w:hAnsi="宋体" w:cs="宋体" w:hint="eastAsia"/>
                    </w:rPr>
                    <w:t>℃</w:t>
                  </w:r>
                  <w:r>
                    <w:rPr>
                      <w:rFonts w:hint="eastAsia"/>
                    </w:rPr>
                    <w:t>所需时间</w:t>
                  </w:r>
                  <w:r>
                    <w:t>/s</w:t>
                  </w:r>
                </w:p>
              </w:tc>
              <w:tc>
                <w:tcPr>
                  <w:tcW w:w="1929"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rPr>
                      <w:rFonts w:hint="eastAsia"/>
                    </w:rPr>
                    <w:t>升高</w:t>
                  </w:r>
                  <w:r>
                    <w:t>30</w:t>
                  </w:r>
                  <w:r>
                    <w:rPr>
                      <w:rFonts w:ascii="宋体" w:hAnsi="宋体" w:cs="宋体" w:hint="eastAsia"/>
                    </w:rPr>
                    <w:t>℃</w:t>
                  </w:r>
                  <w:r>
                    <w:rPr>
                      <w:rFonts w:hint="eastAsia"/>
                    </w:rPr>
                    <w:t>所需时间</w:t>
                  </w:r>
                  <w:r>
                    <w:t>/s</w:t>
                  </w:r>
                </w:p>
              </w:tc>
            </w:tr>
            <w:tr w:rsidR="001E6940">
              <w:trPr>
                <w:jc w:val="center"/>
              </w:trPr>
              <w:tc>
                <w:tcPr>
                  <w:tcW w:w="476"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rPr>
                      <w:rFonts w:hint="eastAsia"/>
                    </w:rPr>
                    <w:t>沙子</w:t>
                  </w:r>
                </w:p>
              </w:tc>
              <w:tc>
                <w:tcPr>
                  <w:tcW w:w="640"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t>30</w:t>
                  </w:r>
                </w:p>
              </w:tc>
              <w:tc>
                <w:tcPr>
                  <w:tcW w:w="2139"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t>64</w:t>
                  </w:r>
                </w:p>
              </w:tc>
              <w:tc>
                <w:tcPr>
                  <w:tcW w:w="1929"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t>89</w:t>
                  </w:r>
                </w:p>
              </w:tc>
              <w:tc>
                <w:tcPr>
                  <w:tcW w:w="1929"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t>124</w:t>
                  </w:r>
                </w:p>
              </w:tc>
            </w:tr>
            <w:tr w:rsidR="001E6940">
              <w:trPr>
                <w:jc w:val="center"/>
              </w:trPr>
              <w:tc>
                <w:tcPr>
                  <w:tcW w:w="476"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rPr>
                      <w:rFonts w:hint="eastAsia"/>
                    </w:rPr>
                    <w:lastRenderedPageBreak/>
                    <w:t>水</w:t>
                  </w:r>
                </w:p>
              </w:tc>
              <w:tc>
                <w:tcPr>
                  <w:tcW w:w="640"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t>30</w:t>
                  </w:r>
                </w:p>
              </w:tc>
              <w:tc>
                <w:tcPr>
                  <w:tcW w:w="2139"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t>96</w:t>
                  </w:r>
                </w:p>
              </w:tc>
              <w:tc>
                <w:tcPr>
                  <w:tcW w:w="1929"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t>163</w:t>
                  </w:r>
                </w:p>
              </w:tc>
              <w:tc>
                <w:tcPr>
                  <w:tcW w:w="1929" w:type="dxa"/>
                  <w:tcBorders>
                    <w:top w:val="single" w:sz="2" w:space="0" w:color="000000"/>
                    <w:left w:val="single" w:sz="2" w:space="0" w:color="000000"/>
                    <w:bottom w:val="single" w:sz="2" w:space="0" w:color="000000"/>
                    <w:right w:val="single" w:sz="2" w:space="0" w:color="000000"/>
                  </w:tcBorders>
                  <w:hideMark/>
                </w:tcPr>
                <w:p w:rsidR="001E6940" w:rsidRDefault="001E6940">
                  <w:pPr>
                    <w:pStyle w:val="DefaultParagraph"/>
                    <w:spacing w:line="360" w:lineRule="auto"/>
                    <w:jc w:val="center"/>
                  </w:pPr>
                  <w:r>
                    <w:t>220</w:t>
                  </w:r>
                </w:p>
              </w:tc>
            </w:tr>
          </w:tbl>
          <w:p w:rsidR="001E6940" w:rsidRDefault="001E6940">
            <w:pPr>
              <w:pStyle w:val="DefaultParagraph"/>
              <w:spacing w:line="360" w:lineRule="auto"/>
            </w:pPr>
            <w:r>
              <w:rPr>
                <w:rFonts w:hint="eastAsia"/>
              </w:rPr>
              <w:t>（</w:t>
            </w:r>
            <w:r>
              <w:t>1</w:t>
            </w:r>
            <w:r>
              <w:rPr>
                <w:rFonts w:hint="eastAsia"/>
              </w:rPr>
              <w:t>）在此实验中采用了转换法的思想，用加热时间的长短来表示物质</w:t>
            </w:r>
            <w:r>
              <w:rPr>
                <w:rFonts w:hint="eastAsia"/>
                <w:u w:val="single"/>
              </w:rPr>
              <w:t xml:space="preserve">　</w:t>
            </w:r>
            <w:r>
              <w:rPr>
                <w:u w:val="single"/>
              </w:rPr>
              <w:t xml:space="preserve">            </w:t>
            </w:r>
            <w:r>
              <w:rPr>
                <w:rFonts w:hint="eastAsia"/>
                <w:u w:val="single"/>
              </w:rPr>
              <w:t xml:space="preserve">　</w:t>
            </w:r>
            <w:r>
              <w:rPr>
                <w:rFonts w:hint="eastAsia"/>
              </w:rPr>
              <w:t>，请再列举一个类似思想的实验：</w:t>
            </w:r>
            <w:r>
              <w:rPr>
                <w:rFonts w:hint="eastAsia"/>
                <w:u w:val="single"/>
              </w:rPr>
              <w:t xml:space="preserve">　</w:t>
            </w:r>
            <w:r>
              <w:rPr>
                <w:u w:val="single"/>
              </w:rPr>
              <w:t xml:space="preserve">                                       </w:t>
            </w:r>
            <w:r>
              <w:rPr>
                <w:rFonts w:hint="eastAsia"/>
                <w:u w:val="single"/>
              </w:rPr>
              <w:t xml:space="preserve">　</w:t>
            </w:r>
            <w:r>
              <w:rPr>
                <w:rFonts w:hint="eastAsia"/>
              </w:rPr>
              <w:t>（请仿造上面的句式填）。</w:t>
            </w:r>
          </w:p>
          <w:p w:rsidR="001E6940" w:rsidRDefault="001E6940">
            <w:pPr>
              <w:pStyle w:val="DefaultParagraph"/>
              <w:spacing w:line="360" w:lineRule="auto"/>
            </w:pPr>
            <w:r>
              <w:rPr>
                <w:rFonts w:hint="eastAsia"/>
              </w:rPr>
              <w:t>（</w:t>
            </w:r>
            <w:r>
              <w:t>2</w:t>
            </w:r>
            <w:r>
              <w:rPr>
                <w:rFonts w:hint="eastAsia"/>
              </w:rPr>
              <w:t>）分析上表中的实验数据可知；质量相同的水和沙子，升高相同的温度时，水吸收的热量</w:t>
            </w:r>
            <w:r>
              <w:rPr>
                <w:rFonts w:hint="eastAsia"/>
                <w:u w:val="single"/>
              </w:rPr>
              <w:t xml:space="preserve">　</w:t>
            </w:r>
            <w:r>
              <w:rPr>
                <w:u w:val="single"/>
              </w:rPr>
              <w:t xml:space="preserve">    </w:t>
            </w:r>
            <w:r>
              <w:rPr>
                <w:rFonts w:hint="eastAsia"/>
                <w:u w:val="single"/>
              </w:rPr>
              <w:t xml:space="preserve">　</w:t>
            </w:r>
            <w:r>
              <w:rPr>
                <w:rFonts w:hint="eastAsia"/>
              </w:rPr>
              <w:t>（填“大于”或“小于”）沙子吸收的热量．</w:t>
            </w:r>
          </w:p>
          <w:p w:rsidR="001E6940" w:rsidRDefault="001E6940">
            <w:pPr>
              <w:pStyle w:val="DefaultParagraph"/>
              <w:spacing w:line="360" w:lineRule="auto"/>
            </w:pPr>
            <w:r>
              <w:rPr>
                <w:rFonts w:hint="eastAsia"/>
              </w:rPr>
              <w:t>（</w:t>
            </w:r>
            <w:r>
              <w:t>3</w:t>
            </w:r>
            <w:r>
              <w:rPr>
                <w:rFonts w:hint="eastAsia"/>
              </w:rPr>
              <w:t>）如果加热相同的时间，质量相同的水和沙子，</w:t>
            </w:r>
            <w:r>
              <w:rPr>
                <w:rFonts w:hint="eastAsia"/>
                <w:u w:val="single"/>
              </w:rPr>
              <w:t xml:space="preserve">　</w:t>
            </w:r>
            <w:r>
              <w:rPr>
                <w:u w:val="single"/>
              </w:rPr>
              <w:t xml:space="preserve"> </w:t>
            </w:r>
            <w:r>
              <w:rPr>
                <w:rFonts w:hint="eastAsia"/>
                <w:u w:val="single"/>
              </w:rPr>
              <w:t xml:space="preserve">　</w:t>
            </w:r>
            <w:r>
              <w:t xml:space="preserve"> </w:t>
            </w:r>
            <w:r>
              <w:rPr>
                <w:rFonts w:hint="eastAsia"/>
              </w:rPr>
              <w:t>（填“沙子”或“水”）升高的温度更高，所以白天在海边会吹</w:t>
            </w:r>
            <w:r>
              <w:rPr>
                <w:rFonts w:hint="eastAsia"/>
                <w:u w:val="single"/>
              </w:rPr>
              <w:t xml:space="preserve">　</w:t>
            </w:r>
            <w:r>
              <w:rPr>
                <w:u w:val="single"/>
              </w:rPr>
              <w:t xml:space="preserve">    </w:t>
            </w:r>
            <w:r>
              <w:rPr>
                <w:rFonts w:hint="eastAsia"/>
                <w:u w:val="single"/>
              </w:rPr>
              <w:t xml:space="preserve">　</w:t>
            </w:r>
            <w:r>
              <w:rPr>
                <w:rFonts w:hint="eastAsia"/>
              </w:rPr>
              <w:t>（填“海风”或“陆风”）。</w:t>
            </w:r>
          </w:p>
          <w:p w:rsidR="001E6940" w:rsidRDefault="001E6940">
            <w:pPr>
              <w:pStyle w:val="DefaultParagraph"/>
              <w:spacing w:line="360" w:lineRule="auto"/>
            </w:pPr>
            <w:r>
              <w:rPr>
                <w:rFonts w:hint="eastAsia"/>
              </w:rPr>
              <w:t>（</w:t>
            </w:r>
            <w:r>
              <w:t>4</w:t>
            </w:r>
            <w:r>
              <w:rPr>
                <w:rFonts w:hint="eastAsia"/>
              </w:rPr>
              <w:t>）有一次小明在白天进入森林游玩时迷了路，经过思考，他</w:t>
            </w:r>
            <w:r>
              <w:rPr>
                <w:rFonts w:hint="eastAsia"/>
                <w:u w:val="single"/>
              </w:rPr>
              <w:t xml:space="preserve">　</w:t>
            </w:r>
            <w:r>
              <w:rPr>
                <w:u w:val="single"/>
              </w:rPr>
              <w:t xml:space="preserve">   </w:t>
            </w:r>
            <w:r>
              <w:rPr>
                <w:rFonts w:hint="eastAsia"/>
                <w:u w:val="single"/>
              </w:rPr>
              <w:t xml:space="preserve">　</w:t>
            </w:r>
            <w:r>
              <w:rPr>
                <w:rFonts w:hint="eastAsia"/>
              </w:rPr>
              <w:t>（填“顺风”或“逆风”）</w:t>
            </w:r>
            <w:r>
              <w:t xml:space="preserve"> </w:t>
            </w:r>
            <w:r>
              <w:rPr>
                <w:rFonts w:hint="eastAsia"/>
              </w:rPr>
              <w:t>走了下去，终于走出了森林。</w:t>
            </w:r>
          </w:p>
          <w:p w:rsidR="001E6940" w:rsidRDefault="001E6940">
            <w:pPr>
              <w:pStyle w:val="DefaultParagraph"/>
              <w:spacing w:line="360" w:lineRule="auto"/>
              <w:jc w:val="center"/>
              <w:rPr>
                <w:lang w:eastAsia="en-US"/>
              </w:rPr>
            </w:pPr>
            <w:r>
              <w:rPr>
                <w:noProof/>
              </w:rPr>
              <w:drawing>
                <wp:inline distT="0" distB="0" distL="0" distR="0">
                  <wp:extent cx="828675" cy="847725"/>
                  <wp:effectExtent l="0" t="0" r="9525" b="9525"/>
                  <wp:docPr id="2" name="图片 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8675" cy="847725"/>
                          </a:xfrm>
                          <a:prstGeom prst="rect">
                            <a:avLst/>
                          </a:prstGeom>
                          <a:noFill/>
                          <a:ln>
                            <a:noFill/>
                          </a:ln>
                        </pic:spPr>
                      </pic:pic>
                    </a:graphicData>
                  </a:graphic>
                </wp:inline>
              </w:drawing>
            </w:r>
          </w:p>
          <w:p w:rsidR="001E6940" w:rsidRDefault="001E6940" w:rsidP="001E6940">
            <w:pPr>
              <w:numPr>
                <w:ilvl w:val="0"/>
                <w:numId w:val="2"/>
              </w:numPr>
              <w:spacing w:line="360" w:lineRule="auto"/>
            </w:pPr>
            <w:r>
              <w:rPr>
                <w:rFonts w:hint="eastAsia"/>
              </w:rPr>
              <w:t>给一个体积是</w:t>
            </w:r>
            <w:r>
              <w:t>10cm</w:t>
            </w:r>
            <w:r>
              <w:rPr>
                <w:szCs w:val="21"/>
                <w:vertAlign w:val="superscript"/>
              </w:rPr>
              <w:t>3</w:t>
            </w:r>
            <w:r>
              <w:rPr>
                <w:rFonts w:hint="eastAsia"/>
              </w:rPr>
              <w:t>的实心铁块加热，使它的温度升高</w:t>
            </w:r>
            <w:r>
              <w:t>10</w:t>
            </w:r>
            <w:r>
              <w:rPr>
                <w:rFonts w:hint="eastAsia"/>
              </w:rPr>
              <w:t>℃，求它需吸收的热量；若现有一同样大小的铁球，使它的温度由</w:t>
            </w:r>
            <w:r>
              <w:t>30</w:t>
            </w:r>
            <w:r>
              <w:rPr>
                <w:rFonts w:hint="eastAsia"/>
              </w:rPr>
              <w:t>℃升高到</w:t>
            </w:r>
            <w:r>
              <w:t>35</w:t>
            </w:r>
            <w:r>
              <w:rPr>
                <w:rFonts w:hint="eastAsia"/>
              </w:rPr>
              <w:t>℃，吸收的热量是</w:t>
            </w:r>
            <w:r>
              <w:t>65J</w:t>
            </w:r>
            <w:r>
              <w:rPr>
                <w:rFonts w:hint="eastAsia"/>
              </w:rPr>
              <w:t>，则此铁球是实心的吗？为什么？</w:t>
            </w:r>
            <w:r>
              <w:t>[</w:t>
            </w:r>
            <w:r>
              <w:rPr>
                <w:rFonts w:hint="eastAsia"/>
              </w:rPr>
              <w:t>已知</w:t>
            </w:r>
            <w:r>
              <w:t>c</w:t>
            </w:r>
            <w:r>
              <w:rPr>
                <w:rFonts w:hint="eastAsia"/>
                <w:vertAlign w:val="subscript"/>
              </w:rPr>
              <w:t>铁</w:t>
            </w:r>
            <w:r>
              <w:t>=0.46</w:t>
            </w:r>
            <w:r>
              <w:rPr>
                <w:rFonts w:hint="eastAsia"/>
              </w:rPr>
              <w:t>×</w:t>
            </w:r>
            <w:r>
              <w:t>10</w:t>
            </w:r>
            <w:r>
              <w:rPr>
                <w:szCs w:val="21"/>
                <w:vertAlign w:val="superscript"/>
              </w:rPr>
              <w:t>3</w:t>
            </w:r>
            <w:r>
              <w:t>J/</w:t>
            </w:r>
            <w:r>
              <w:rPr>
                <w:rFonts w:hint="eastAsia"/>
              </w:rPr>
              <w:t>（</w:t>
            </w:r>
            <w:r>
              <w:t>kg</w:t>
            </w:r>
            <w:r>
              <w:rPr>
                <w:rFonts w:hint="eastAsia"/>
              </w:rPr>
              <w:t>•℃），</w:t>
            </w:r>
            <w:r>
              <w:rPr>
                <w:rFonts w:hint="eastAsia"/>
                <w:color w:val="000000"/>
                <w:lang w:eastAsia="en-US"/>
              </w:rPr>
              <w:t>ρ</w:t>
            </w:r>
            <w:r>
              <w:rPr>
                <w:rFonts w:hint="eastAsia"/>
                <w:color w:val="000000"/>
                <w:vertAlign w:val="subscript"/>
              </w:rPr>
              <w:t>铁</w:t>
            </w:r>
            <w:r>
              <w:t>=7.9</w:t>
            </w:r>
            <w:r>
              <w:rPr>
                <w:rFonts w:hint="eastAsia"/>
              </w:rPr>
              <w:t>×</w:t>
            </w:r>
            <w:r>
              <w:t>10</w:t>
            </w:r>
            <w:r>
              <w:rPr>
                <w:szCs w:val="21"/>
                <w:vertAlign w:val="superscript"/>
              </w:rPr>
              <w:t>3</w:t>
            </w:r>
            <w:r>
              <w:t>kg/m</w:t>
            </w:r>
            <w:r>
              <w:rPr>
                <w:szCs w:val="21"/>
                <w:vertAlign w:val="superscript"/>
              </w:rPr>
              <w:t>3</w:t>
            </w:r>
            <w:r>
              <w:rPr>
                <w:rFonts w:hint="eastAsia"/>
              </w:rPr>
              <w:t>）</w:t>
            </w: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pPr>
          </w:p>
          <w:p w:rsidR="001E6940" w:rsidRDefault="001E6940">
            <w:pPr>
              <w:spacing w:line="360" w:lineRule="auto"/>
              <w:rPr>
                <w:sz w:val="24"/>
                <w:szCs w:val="24"/>
              </w:rPr>
            </w:pPr>
          </w:p>
          <w:p w:rsidR="001E6940" w:rsidRDefault="001E6940">
            <w:pPr>
              <w:spacing w:line="360" w:lineRule="auto"/>
              <w:rPr>
                <w:sz w:val="24"/>
                <w:szCs w:val="24"/>
              </w:rPr>
            </w:pPr>
          </w:p>
        </w:tc>
      </w:tr>
    </w:tbl>
    <w:p w:rsidR="001E6940" w:rsidRDefault="001E6940" w:rsidP="001E6940"/>
    <w:p w:rsidR="00B2502A" w:rsidRPr="001E6940" w:rsidRDefault="00B2502A"/>
    <w:sectPr w:rsidR="00B2502A" w:rsidRPr="001E6940">
      <w:headerReference w:type="default" r:id="rId19"/>
      <w:footerReference w:type="default" r:id="rId20"/>
      <w:headerReference w:type="first" r:id="rId21"/>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59A" w:rsidRDefault="006F259A">
      <w:r>
        <w:separator/>
      </w:r>
    </w:p>
  </w:endnote>
  <w:endnote w:type="continuationSeparator" w:id="0">
    <w:p w:rsidR="006F259A" w:rsidRDefault="006F2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2A" w:rsidRDefault="00B2502A">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59A" w:rsidRDefault="006F259A">
      <w:r>
        <w:separator/>
      </w:r>
    </w:p>
  </w:footnote>
  <w:footnote w:type="continuationSeparator" w:id="0">
    <w:p w:rsidR="006F259A" w:rsidRDefault="006F2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FC9" w:rsidRDefault="005F7FC9" w:rsidP="005F7FC9">
    <w:pPr>
      <w:pStyle w:val="a6"/>
    </w:pPr>
    <w:r>
      <w:t>2021-2022</w:t>
    </w:r>
    <w:r>
      <w:rPr>
        <w:rFonts w:hint="eastAsia"/>
      </w:rPr>
      <w:t>学年人教版九年级物理教学案</w:t>
    </w:r>
  </w:p>
  <w:p w:rsidR="00B2502A" w:rsidRPr="005F7FC9" w:rsidRDefault="00B2502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02A" w:rsidRDefault="00F87D5F">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95739"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489292"/>
    <w:multiLevelType w:val="singleLevel"/>
    <w:tmpl w:val="92489292"/>
    <w:lvl w:ilvl="0">
      <w:start w:val="15"/>
      <w:numFmt w:val="decimal"/>
      <w:suff w:val="nothing"/>
      <w:lvlText w:val="%1、"/>
      <w:lvlJc w:val="left"/>
    </w:lvl>
  </w:abstractNum>
  <w:num w:numId="1">
    <w:abstractNumId w:val="0"/>
  </w:num>
  <w:num w:numId="2">
    <w:abstractNumId w:val="0"/>
    <w:lvlOverride w:ilvl="0">
      <w:startOverride w:val="1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1E6940"/>
    <w:rsid w:val="0027067E"/>
    <w:rsid w:val="002771D2"/>
    <w:rsid w:val="002E56FE"/>
    <w:rsid w:val="00363227"/>
    <w:rsid w:val="0040402F"/>
    <w:rsid w:val="0047331D"/>
    <w:rsid w:val="00486104"/>
    <w:rsid w:val="0056487D"/>
    <w:rsid w:val="005F7FC9"/>
    <w:rsid w:val="006E406D"/>
    <w:rsid w:val="006F259A"/>
    <w:rsid w:val="0080438F"/>
    <w:rsid w:val="0085328A"/>
    <w:rsid w:val="009035F2"/>
    <w:rsid w:val="00913910"/>
    <w:rsid w:val="00B205AE"/>
    <w:rsid w:val="00B2502A"/>
    <w:rsid w:val="00BF2518"/>
    <w:rsid w:val="00BF4AD7"/>
    <w:rsid w:val="00C2613D"/>
    <w:rsid w:val="00DD0D58"/>
    <w:rsid w:val="00F87D5F"/>
    <w:rsid w:val="15C555F1"/>
    <w:rsid w:val="391842BF"/>
    <w:rsid w:val="689A6039"/>
    <w:rsid w:val="6BE45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940"/>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940"/>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49263">
      <w:bodyDiv w:val="1"/>
      <w:marLeft w:val="0"/>
      <w:marRight w:val="0"/>
      <w:marTop w:val="0"/>
      <w:marBottom w:val="0"/>
      <w:divBdr>
        <w:top w:val="none" w:sz="0" w:space="0" w:color="auto"/>
        <w:left w:val="none" w:sz="0" w:space="0" w:color="auto"/>
        <w:bottom w:val="none" w:sz="0" w:space="0" w:color="auto"/>
        <w:right w:val="none" w:sz="0" w:space="0" w:color="auto"/>
      </w:divBdr>
    </w:div>
    <w:div w:id="597058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http://img.jyeoo.net/quiz/images/201101/27/af960f00.png"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https://resource.etiantian.com/ett20/resource/e7f05944c5307adcab66e2bbaac1052c/images/mb04_080317.gif"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image" Target="media/image4.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730</Words>
  <Characters>4164</Characters>
  <Application>Microsoft Office Word</Application>
  <DocSecurity>0</DocSecurity>
  <Lines>34</Lines>
  <Paragraphs>9</Paragraphs>
  <ScaleCrop>false</ScaleCrop>
  <Company>China</Company>
  <LinksUpToDate>false</LinksUpToDate>
  <CharactersWithSpaces>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2021-06-19T22:44:00Z</dcterms:created>
  <dcterms:modified xsi:type="dcterms:W3CDTF">2021-06-19T22:44:00Z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